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8DD0B" w14:textId="53FBC929" w:rsidR="00703165" w:rsidRDefault="00FF6D2B" w:rsidP="00580AAF">
      <w:pPr>
        <w:ind w:left="7080"/>
      </w:pPr>
      <w:r>
        <w:tab/>
      </w:r>
      <w:r>
        <w:tab/>
      </w:r>
    </w:p>
    <w:p w14:paraId="3FC20F3F" w14:textId="648DE28E" w:rsidR="00A257C7" w:rsidRPr="00B62B57" w:rsidRDefault="00A257C7" w:rsidP="00A257C7">
      <w:pPr>
        <w:pStyle w:val="Nagwek"/>
        <w:jc w:val="right"/>
        <w:rPr>
          <w:i/>
          <w:iCs/>
          <w:sz w:val="16"/>
          <w:szCs w:val="16"/>
        </w:rPr>
      </w:pPr>
      <w:r w:rsidRPr="00B62B57">
        <w:rPr>
          <w:i/>
          <w:iCs/>
          <w:sz w:val="16"/>
          <w:szCs w:val="16"/>
        </w:rPr>
        <w:t xml:space="preserve">Załącznik nr 1 do </w:t>
      </w:r>
      <w:r w:rsidR="00A614B3" w:rsidRPr="00B62B57">
        <w:rPr>
          <w:i/>
          <w:iCs/>
          <w:sz w:val="16"/>
          <w:szCs w:val="16"/>
        </w:rPr>
        <w:t>oferty</w:t>
      </w:r>
    </w:p>
    <w:p w14:paraId="20994E2B" w14:textId="77777777" w:rsidR="00A257C7" w:rsidRDefault="00A257C7" w:rsidP="00A257C7">
      <w:pPr>
        <w:pStyle w:val="Nagwek"/>
        <w:rPr>
          <w:color w:val="ED0000"/>
        </w:rPr>
      </w:pPr>
    </w:p>
    <w:p w14:paraId="12CFC200" w14:textId="112EC3C3" w:rsidR="00A257C7" w:rsidRPr="00EF0E84" w:rsidRDefault="00EF0E84" w:rsidP="00A257C7">
      <w:pPr>
        <w:pStyle w:val="Nagwek"/>
      </w:pPr>
      <w:r w:rsidRPr="00EF0E84">
        <w:t>DDO.463.25.2024</w:t>
      </w:r>
      <w:r w:rsidR="00A257C7" w:rsidRPr="00EF0E84">
        <w:tab/>
      </w:r>
      <w:r w:rsidR="00A257C7" w:rsidRPr="00EF0E84">
        <w:tab/>
      </w:r>
      <w:r w:rsidR="00A257C7" w:rsidRPr="00EF0E84">
        <w:tab/>
      </w:r>
      <w:r w:rsidR="00A257C7" w:rsidRPr="00EF0E84">
        <w:tab/>
      </w:r>
      <w:r w:rsidR="00A257C7" w:rsidRPr="00EF0E84">
        <w:tab/>
      </w:r>
      <w:r w:rsidR="00A257C7" w:rsidRPr="00EF0E84">
        <w:tab/>
        <w:t xml:space="preserve">    Tychy dnia </w:t>
      </w:r>
      <w:r w:rsidRPr="00EF0E84">
        <w:t>09</w:t>
      </w:r>
      <w:r w:rsidR="00A257C7" w:rsidRPr="00EF0E84">
        <w:t>.</w:t>
      </w:r>
      <w:r w:rsidRPr="00EF0E84">
        <w:t>10</w:t>
      </w:r>
      <w:r w:rsidR="00A257C7" w:rsidRPr="00EF0E84">
        <w:t>.202</w:t>
      </w:r>
      <w:r w:rsidRPr="00EF0E84">
        <w:t>4</w:t>
      </w:r>
      <w:r w:rsidR="00A257C7" w:rsidRPr="00EF0E84">
        <w:t xml:space="preserve"> r.</w:t>
      </w:r>
    </w:p>
    <w:p w14:paraId="12FDC9E9" w14:textId="77777777" w:rsidR="00A257C7" w:rsidRPr="00082AF6" w:rsidRDefault="00A257C7" w:rsidP="00A257C7">
      <w:pPr>
        <w:pStyle w:val="Nagwek"/>
        <w:rPr>
          <w:color w:val="ED0000"/>
        </w:rPr>
      </w:pPr>
    </w:p>
    <w:tbl>
      <w:tblPr>
        <w:tblStyle w:val="Tabela-Siatka"/>
        <w:tblW w:w="1445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134"/>
        <w:gridCol w:w="1417"/>
        <w:gridCol w:w="1276"/>
        <w:gridCol w:w="1134"/>
        <w:gridCol w:w="850"/>
        <w:gridCol w:w="993"/>
        <w:gridCol w:w="1842"/>
        <w:gridCol w:w="1560"/>
        <w:gridCol w:w="1559"/>
        <w:gridCol w:w="2126"/>
      </w:tblGrid>
      <w:tr w:rsidR="00A614B3" w14:paraId="58FB3432" w14:textId="77777777" w:rsidTr="001A3397">
        <w:trPr>
          <w:cantSplit/>
          <w:trHeight w:val="288"/>
        </w:trPr>
        <w:tc>
          <w:tcPr>
            <w:tcW w:w="14459" w:type="dxa"/>
            <w:gridSpan w:val="11"/>
            <w:shd w:val="clear" w:color="auto" w:fill="E2EFD9" w:themeFill="accent6" w:themeFillTint="33"/>
          </w:tcPr>
          <w:p w14:paraId="1A9951A6" w14:textId="77777777" w:rsidR="005219B1" w:rsidRDefault="005219B1" w:rsidP="00240DA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2955BB32" w14:textId="5EFC0995" w:rsidR="00A614B3" w:rsidRPr="005219B1" w:rsidRDefault="005219B1" w:rsidP="00240DA9">
            <w:pPr>
              <w:jc w:val="center"/>
              <w:rPr>
                <w:b/>
                <w:bCs/>
              </w:rPr>
            </w:pPr>
            <w:r w:rsidRPr="005219B1">
              <w:rPr>
                <w:b/>
                <w:bCs/>
              </w:rPr>
              <w:t xml:space="preserve">Wykaz lokalizacji uwzględniający rozbudowę stacji </w:t>
            </w:r>
            <w:r w:rsidR="001A3397">
              <w:rPr>
                <w:b/>
                <w:bCs/>
              </w:rPr>
              <w:t>do stacji DC</w:t>
            </w:r>
          </w:p>
        </w:tc>
      </w:tr>
      <w:tr w:rsidR="006B73A6" w14:paraId="0A14E55F" w14:textId="47DD9E22" w:rsidTr="00EF0E84">
        <w:trPr>
          <w:cantSplit/>
          <w:trHeight w:val="1635"/>
        </w:trPr>
        <w:tc>
          <w:tcPr>
            <w:tcW w:w="568" w:type="dxa"/>
            <w:shd w:val="clear" w:color="auto" w:fill="F2F2F2" w:themeFill="background1" w:themeFillShade="F2"/>
          </w:tcPr>
          <w:p w14:paraId="4297C3CA" w14:textId="77777777" w:rsidR="00A614B3" w:rsidRDefault="00A614B3" w:rsidP="00240DA9">
            <w:pPr>
              <w:rPr>
                <w:b/>
                <w:bCs/>
                <w:sz w:val="18"/>
                <w:szCs w:val="18"/>
              </w:rPr>
            </w:pPr>
          </w:p>
          <w:p w14:paraId="31421CD6" w14:textId="77777777" w:rsidR="00A614B3" w:rsidRDefault="00A614B3" w:rsidP="00240DA9">
            <w:pPr>
              <w:rPr>
                <w:b/>
                <w:bCs/>
                <w:sz w:val="18"/>
                <w:szCs w:val="18"/>
              </w:rPr>
            </w:pPr>
          </w:p>
          <w:p w14:paraId="475232DF" w14:textId="533EF4CC" w:rsidR="00494297" w:rsidRPr="00494297" w:rsidRDefault="00494297" w:rsidP="00240DA9">
            <w:pPr>
              <w:rPr>
                <w:b/>
                <w:bCs/>
                <w:sz w:val="18"/>
                <w:szCs w:val="18"/>
              </w:rPr>
            </w:pPr>
            <w:r w:rsidRPr="00494297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5159EDD" w14:textId="77777777" w:rsidR="00A614B3" w:rsidRDefault="00A614B3" w:rsidP="00240DA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F9ECC8E" w14:textId="77777777" w:rsidR="00A614B3" w:rsidRDefault="00A614B3" w:rsidP="00240DA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77669AE" w14:textId="297C4639" w:rsidR="00494297" w:rsidRPr="00494297" w:rsidRDefault="00494297" w:rsidP="00240DA9">
            <w:pPr>
              <w:jc w:val="center"/>
              <w:rPr>
                <w:b/>
                <w:bCs/>
                <w:sz w:val="18"/>
                <w:szCs w:val="18"/>
              </w:rPr>
            </w:pPr>
            <w:r w:rsidRPr="00494297">
              <w:rPr>
                <w:b/>
                <w:bCs/>
                <w:sz w:val="18"/>
                <w:szCs w:val="18"/>
              </w:rPr>
              <w:t>Numer działki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476C218B" w14:textId="77777777" w:rsidR="00A614B3" w:rsidRDefault="00A614B3" w:rsidP="00240DA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CF13979" w14:textId="77777777" w:rsidR="00A614B3" w:rsidRDefault="00A614B3" w:rsidP="00240DA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F53FD96" w14:textId="1A4FA81E" w:rsidR="00494297" w:rsidRPr="00494297" w:rsidRDefault="00494297" w:rsidP="00240DA9">
            <w:pPr>
              <w:jc w:val="center"/>
              <w:rPr>
                <w:b/>
                <w:bCs/>
                <w:sz w:val="18"/>
                <w:szCs w:val="18"/>
              </w:rPr>
            </w:pPr>
            <w:r w:rsidRPr="00494297">
              <w:rPr>
                <w:b/>
                <w:bCs/>
                <w:sz w:val="18"/>
                <w:szCs w:val="18"/>
              </w:rPr>
              <w:t>Położenie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49A74BB6" w14:textId="77777777" w:rsidR="00A614B3" w:rsidRDefault="00A614B3" w:rsidP="00240DA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8C4526D" w14:textId="77777777" w:rsidR="00A614B3" w:rsidRDefault="00A614B3" w:rsidP="00240DA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243417DE" w14:textId="32105CC9" w:rsidR="00494297" w:rsidRPr="00494297" w:rsidRDefault="00494297" w:rsidP="00240DA9">
            <w:pPr>
              <w:jc w:val="center"/>
              <w:rPr>
                <w:b/>
                <w:bCs/>
                <w:sz w:val="18"/>
                <w:szCs w:val="18"/>
              </w:rPr>
            </w:pPr>
            <w:r w:rsidRPr="00494297">
              <w:rPr>
                <w:b/>
                <w:bCs/>
                <w:sz w:val="18"/>
                <w:szCs w:val="18"/>
              </w:rPr>
              <w:t>Obręb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7AF86880" w14:textId="77777777" w:rsidR="00A614B3" w:rsidRDefault="00A614B3" w:rsidP="00240DA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D847836" w14:textId="5E9AFD68" w:rsidR="00494297" w:rsidRPr="00494297" w:rsidRDefault="00494297" w:rsidP="00240DA9">
            <w:pPr>
              <w:jc w:val="center"/>
              <w:rPr>
                <w:b/>
                <w:bCs/>
                <w:sz w:val="18"/>
                <w:szCs w:val="18"/>
              </w:rPr>
            </w:pPr>
            <w:r w:rsidRPr="00494297">
              <w:rPr>
                <w:b/>
                <w:bCs/>
                <w:sz w:val="18"/>
                <w:szCs w:val="18"/>
              </w:rPr>
              <w:t>Ilość stacji / Ilość punktów ładowania</w:t>
            </w:r>
          </w:p>
        </w:tc>
        <w:tc>
          <w:tcPr>
            <w:tcW w:w="850" w:type="dxa"/>
            <w:shd w:val="clear" w:color="auto" w:fill="F2F2F2" w:themeFill="background1" w:themeFillShade="F2"/>
            <w:textDirection w:val="btLr"/>
          </w:tcPr>
          <w:p w14:paraId="5E04A447" w14:textId="77777777" w:rsidR="00494297" w:rsidRPr="00494297" w:rsidRDefault="00494297" w:rsidP="00494297">
            <w:pPr>
              <w:spacing w:line="240" w:lineRule="auto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494297">
              <w:rPr>
                <w:b/>
                <w:bCs/>
                <w:sz w:val="18"/>
                <w:szCs w:val="18"/>
              </w:rPr>
              <w:t>Powierzchnia</w:t>
            </w:r>
          </w:p>
          <w:p w14:paraId="731F30F3" w14:textId="77777777" w:rsidR="00494297" w:rsidRPr="00494297" w:rsidRDefault="00494297" w:rsidP="00494297">
            <w:pPr>
              <w:spacing w:line="240" w:lineRule="auto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494297">
              <w:rPr>
                <w:b/>
                <w:bCs/>
                <w:sz w:val="18"/>
                <w:szCs w:val="18"/>
              </w:rPr>
              <w:t>(m2)</w:t>
            </w:r>
          </w:p>
        </w:tc>
        <w:tc>
          <w:tcPr>
            <w:tcW w:w="993" w:type="dxa"/>
            <w:shd w:val="clear" w:color="auto" w:fill="F2F2F2" w:themeFill="background1" w:themeFillShade="F2"/>
            <w:textDirection w:val="btLr"/>
          </w:tcPr>
          <w:p w14:paraId="591CA772" w14:textId="77777777" w:rsidR="00494297" w:rsidRDefault="00494297" w:rsidP="00494297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494297">
              <w:rPr>
                <w:b/>
                <w:bCs/>
                <w:sz w:val="18"/>
                <w:szCs w:val="18"/>
              </w:rPr>
              <w:t xml:space="preserve">Istniejąca </w:t>
            </w:r>
          </w:p>
          <w:p w14:paraId="0EA5CF78" w14:textId="1A556551" w:rsidR="00494297" w:rsidRPr="00494297" w:rsidRDefault="00494297" w:rsidP="00494297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494297">
              <w:rPr>
                <w:b/>
                <w:bCs/>
                <w:sz w:val="18"/>
                <w:szCs w:val="18"/>
              </w:rPr>
              <w:t>moc przyłączeniowa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483035AF" w14:textId="77777777" w:rsidR="00A614B3" w:rsidRDefault="00A614B3" w:rsidP="00240DA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5DBCF85" w14:textId="77777777" w:rsidR="00A614B3" w:rsidRDefault="00A614B3" w:rsidP="00240DA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57BA5B4" w14:textId="7C88596E" w:rsidR="00494297" w:rsidRDefault="00494297" w:rsidP="00240D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Oferowana rozbudowa stacji</w:t>
            </w:r>
          </w:p>
          <w:p w14:paraId="7D8F05D5" w14:textId="048FF180" w:rsidR="00494297" w:rsidRPr="00494297" w:rsidRDefault="00494297" w:rsidP="00240D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TAK / NIE</w:t>
            </w:r>
            <w:r w:rsidR="003A796E">
              <w:rPr>
                <w:b/>
                <w:bCs/>
                <w:sz w:val="18"/>
                <w:szCs w:val="18"/>
              </w:rPr>
              <w:t xml:space="preserve"> **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2F238F21" w14:textId="77777777" w:rsidR="00A614B3" w:rsidRDefault="00A614B3" w:rsidP="00240DA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5ABC613" w14:textId="77777777" w:rsidR="00A614B3" w:rsidRDefault="00A614B3" w:rsidP="00240DA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508269B1" w14:textId="59F560D3" w:rsidR="00494297" w:rsidRPr="00494297" w:rsidRDefault="00494297" w:rsidP="00240D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Moc rozbudowanej stacji</w:t>
            </w:r>
            <w:r w:rsidR="00EF0E84">
              <w:rPr>
                <w:b/>
                <w:bCs/>
                <w:sz w:val="18"/>
                <w:szCs w:val="18"/>
              </w:rPr>
              <w:t xml:space="preserve"> co najmniej do 77kW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3FAC6BD9" w14:textId="77777777" w:rsidR="00A614B3" w:rsidRDefault="00A614B3" w:rsidP="00240DA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571B386D" w14:textId="77777777" w:rsidR="00A614B3" w:rsidRDefault="00A614B3" w:rsidP="00240DA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B3AE05B" w14:textId="54B24C05" w:rsidR="00494297" w:rsidRDefault="006B73A6" w:rsidP="00240D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Oferowany tryb ładowania stacji</w:t>
            </w:r>
          </w:p>
          <w:p w14:paraId="68F961E4" w14:textId="4DD3CE04" w:rsidR="006B73A6" w:rsidRPr="00494297" w:rsidRDefault="006B73A6" w:rsidP="00240D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AC / DC</w:t>
            </w:r>
            <w:r w:rsidR="003A796E">
              <w:rPr>
                <w:b/>
                <w:bCs/>
                <w:sz w:val="18"/>
                <w:szCs w:val="18"/>
              </w:rPr>
              <w:t xml:space="preserve"> **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15403BD" w14:textId="77777777" w:rsidR="00A614B3" w:rsidRDefault="00A614B3" w:rsidP="00240DA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E60D581" w14:textId="77777777" w:rsidR="00A614B3" w:rsidRDefault="00A614B3" w:rsidP="00240DA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E4E1453" w14:textId="5F201F62" w:rsidR="006B73A6" w:rsidRDefault="006B73A6" w:rsidP="00240D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Uzyskana liczba punktów</w:t>
            </w:r>
          </w:p>
          <w:p w14:paraId="1C0856FF" w14:textId="52AA20D4" w:rsidR="00494297" w:rsidRPr="00494297" w:rsidRDefault="006B73A6" w:rsidP="00240D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kryterium „Rozbudowa stacji”</w:t>
            </w:r>
            <w:r w:rsidR="003A796E">
              <w:rPr>
                <w:b/>
                <w:bCs/>
                <w:sz w:val="18"/>
                <w:szCs w:val="18"/>
              </w:rPr>
              <w:t xml:space="preserve"> *</w:t>
            </w:r>
          </w:p>
        </w:tc>
      </w:tr>
      <w:tr w:rsidR="006B73A6" w14:paraId="70988C75" w14:textId="06FE238C" w:rsidTr="00EF0E84">
        <w:tc>
          <w:tcPr>
            <w:tcW w:w="568" w:type="dxa"/>
          </w:tcPr>
          <w:p w14:paraId="5EB01885" w14:textId="77777777" w:rsidR="00494297" w:rsidRPr="00494297" w:rsidRDefault="00494297" w:rsidP="00CA0640">
            <w:pPr>
              <w:jc w:val="right"/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2876726A" w14:textId="77777777" w:rsidR="00494297" w:rsidRPr="00494297" w:rsidRDefault="00494297" w:rsidP="00494297">
            <w:pPr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3379/85</w:t>
            </w:r>
          </w:p>
          <w:p w14:paraId="24A98A33" w14:textId="77777777" w:rsidR="00494297" w:rsidRPr="00494297" w:rsidRDefault="00494297" w:rsidP="00494297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613B21A1" w14:textId="77777777" w:rsidR="00494297" w:rsidRPr="00494297" w:rsidRDefault="00494297" w:rsidP="00240DA9">
            <w:pPr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 xml:space="preserve">Tychy, ul. Romana Dmowskiego </w:t>
            </w:r>
          </w:p>
        </w:tc>
        <w:tc>
          <w:tcPr>
            <w:tcW w:w="1276" w:type="dxa"/>
          </w:tcPr>
          <w:p w14:paraId="3485F78E" w14:textId="77777777" w:rsidR="00494297" w:rsidRPr="00494297" w:rsidRDefault="00494297" w:rsidP="006C410D">
            <w:pPr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Tychy</w:t>
            </w:r>
          </w:p>
        </w:tc>
        <w:tc>
          <w:tcPr>
            <w:tcW w:w="1134" w:type="dxa"/>
          </w:tcPr>
          <w:p w14:paraId="1276C2CD" w14:textId="77777777" w:rsidR="00494297" w:rsidRPr="00494297" w:rsidRDefault="00494297" w:rsidP="00240DA9">
            <w:pPr>
              <w:jc w:val="center"/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1/2</w:t>
            </w:r>
          </w:p>
        </w:tc>
        <w:tc>
          <w:tcPr>
            <w:tcW w:w="850" w:type="dxa"/>
          </w:tcPr>
          <w:p w14:paraId="711BFF7F" w14:textId="77777777" w:rsidR="00494297" w:rsidRPr="00494297" w:rsidRDefault="00494297" w:rsidP="00240DA9">
            <w:pPr>
              <w:jc w:val="center"/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40m2</w:t>
            </w:r>
          </w:p>
        </w:tc>
        <w:tc>
          <w:tcPr>
            <w:tcW w:w="993" w:type="dxa"/>
          </w:tcPr>
          <w:p w14:paraId="5A25A0D9" w14:textId="537BE4DC" w:rsidR="00494297" w:rsidRPr="00494297" w:rsidRDefault="00494297" w:rsidP="00240D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kW</w:t>
            </w:r>
          </w:p>
        </w:tc>
        <w:tc>
          <w:tcPr>
            <w:tcW w:w="1842" w:type="dxa"/>
          </w:tcPr>
          <w:p w14:paraId="0D27284F" w14:textId="77777777" w:rsidR="00494297" w:rsidRPr="00494297" w:rsidRDefault="00494297" w:rsidP="00240D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14:paraId="24E88EFF" w14:textId="35906F32" w:rsidR="00494297" w:rsidRPr="00494297" w:rsidRDefault="00494297" w:rsidP="00240D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60ACA738" w14:textId="77777777" w:rsidR="00494297" w:rsidRPr="00494297" w:rsidRDefault="00494297" w:rsidP="00240D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5EA65A18" w14:textId="77777777" w:rsidR="00494297" w:rsidRPr="00494297" w:rsidRDefault="00494297" w:rsidP="00240DA9">
            <w:pPr>
              <w:jc w:val="center"/>
              <w:rPr>
                <w:sz w:val="18"/>
                <w:szCs w:val="18"/>
              </w:rPr>
            </w:pPr>
          </w:p>
        </w:tc>
      </w:tr>
      <w:tr w:rsidR="006B73A6" w14:paraId="5399540B" w14:textId="2EDB3950" w:rsidTr="00EF0E84">
        <w:trPr>
          <w:trHeight w:val="447"/>
        </w:trPr>
        <w:tc>
          <w:tcPr>
            <w:tcW w:w="568" w:type="dxa"/>
          </w:tcPr>
          <w:p w14:paraId="2751465D" w14:textId="77777777" w:rsidR="006B73A6" w:rsidRPr="00494297" w:rsidRDefault="006B73A6" w:rsidP="006B73A6">
            <w:pPr>
              <w:jc w:val="right"/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7CE9BE05" w14:textId="77777777" w:rsidR="006B73A6" w:rsidRPr="00494297" w:rsidRDefault="006B73A6" w:rsidP="006B73A6">
            <w:pPr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975/32</w:t>
            </w:r>
          </w:p>
          <w:p w14:paraId="740519F3" w14:textId="77777777" w:rsidR="006B73A6" w:rsidRPr="00494297" w:rsidRDefault="006B73A6" w:rsidP="006B73A6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53728CF2" w14:textId="77777777" w:rsidR="006B73A6" w:rsidRPr="00494297" w:rsidRDefault="006B73A6" w:rsidP="006B73A6">
            <w:pPr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Tychy, ul. Henryka Dąbrowskiego</w:t>
            </w:r>
          </w:p>
        </w:tc>
        <w:tc>
          <w:tcPr>
            <w:tcW w:w="1276" w:type="dxa"/>
          </w:tcPr>
          <w:p w14:paraId="6C96012C" w14:textId="77777777" w:rsidR="006B73A6" w:rsidRPr="00494297" w:rsidRDefault="006B73A6" w:rsidP="006B73A6">
            <w:pPr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 xml:space="preserve">Paprocany </w:t>
            </w:r>
          </w:p>
        </w:tc>
        <w:tc>
          <w:tcPr>
            <w:tcW w:w="1134" w:type="dxa"/>
          </w:tcPr>
          <w:p w14:paraId="51B7DCFC" w14:textId="77777777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1/2</w:t>
            </w:r>
          </w:p>
        </w:tc>
        <w:tc>
          <w:tcPr>
            <w:tcW w:w="850" w:type="dxa"/>
          </w:tcPr>
          <w:p w14:paraId="15A58DE2" w14:textId="77777777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40m2</w:t>
            </w:r>
          </w:p>
        </w:tc>
        <w:tc>
          <w:tcPr>
            <w:tcW w:w="993" w:type="dxa"/>
          </w:tcPr>
          <w:p w14:paraId="0B40E4E1" w14:textId="16AF4F97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  <w:r w:rsidRPr="00F10FC1">
              <w:rPr>
                <w:sz w:val="18"/>
                <w:szCs w:val="18"/>
              </w:rPr>
              <w:t>40 kW</w:t>
            </w:r>
          </w:p>
        </w:tc>
        <w:tc>
          <w:tcPr>
            <w:tcW w:w="1842" w:type="dxa"/>
          </w:tcPr>
          <w:p w14:paraId="2D07CB47" w14:textId="77777777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14:paraId="28BF69F3" w14:textId="0106A444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1185F9FD" w14:textId="77777777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2B328FCD" w14:textId="77777777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</w:p>
        </w:tc>
      </w:tr>
      <w:tr w:rsidR="006B73A6" w14:paraId="5468BE10" w14:textId="4DC367DD" w:rsidTr="00EF0E84">
        <w:tc>
          <w:tcPr>
            <w:tcW w:w="568" w:type="dxa"/>
          </w:tcPr>
          <w:p w14:paraId="3C3A0EB3" w14:textId="77777777" w:rsidR="006B73A6" w:rsidRPr="00494297" w:rsidRDefault="006B73A6" w:rsidP="006B73A6">
            <w:pPr>
              <w:jc w:val="right"/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5E5316D7" w14:textId="77777777" w:rsidR="006B73A6" w:rsidRPr="00494297" w:rsidRDefault="006B73A6" w:rsidP="006B73A6">
            <w:pPr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5689/70</w:t>
            </w:r>
          </w:p>
          <w:p w14:paraId="1A52C7AA" w14:textId="77777777" w:rsidR="006B73A6" w:rsidRPr="00494297" w:rsidRDefault="006B73A6" w:rsidP="006B73A6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65E9EC2E" w14:textId="77777777" w:rsidR="006B73A6" w:rsidRPr="00494297" w:rsidRDefault="006B73A6" w:rsidP="006B73A6">
            <w:pPr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Tychy, ul. Edukacji</w:t>
            </w:r>
          </w:p>
        </w:tc>
        <w:tc>
          <w:tcPr>
            <w:tcW w:w="1276" w:type="dxa"/>
          </w:tcPr>
          <w:p w14:paraId="5A1686FD" w14:textId="77777777" w:rsidR="006B73A6" w:rsidRPr="00494297" w:rsidRDefault="006B73A6" w:rsidP="006B73A6">
            <w:pPr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 xml:space="preserve">Tychy </w:t>
            </w:r>
          </w:p>
        </w:tc>
        <w:tc>
          <w:tcPr>
            <w:tcW w:w="1134" w:type="dxa"/>
          </w:tcPr>
          <w:p w14:paraId="2D456F6E" w14:textId="77777777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1/2</w:t>
            </w:r>
          </w:p>
        </w:tc>
        <w:tc>
          <w:tcPr>
            <w:tcW w:w="850" w:type="dxa"/>
          </w:tcPr>
          <w:p w14:paraId="5BD0886E" w14:textId="77777777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40m2</w:t>
            </w:r>
          </w:p>
        </w:tc>
        <w:tc>
          <w:tcPr>
            <w:tcW w:w="993" w:type="dxa"/>
          </w:tcPr>
          <w:p w14:paraId="6A0ECA03" w14:textId="5E8D0874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  <w:r w:rsidRPr="00F10FC1">
              <w:rPr>
                <w:sz w:val="18"/>
                <w:szCs w:val="18"/>
              </w:rPr>
              <w:t>40 kW</w:t>
            </w:r>
          </w:p>
        </w:tc>
        <w:tc>
          <w:tcPr>
            <w:tcW w:w="1842" w:type="dxa"/>
          </w:tcPr>
          <w:p w14:paraId="7EBD7597" w14:textId="77777777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14:paraId="70900492" w14:textId="76D862AC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74F14DAE" w14:textId="77777777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5C74728F" w14:textId="77777777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</w:p>
        </w:tc>
      </w:tr>
      <w:tr w:rsidR="006B73A6" w14:paraId="0D4266EC" w14:textId="7A5BB9A7" w:rsidTr="00EF0E84">
        <w:tc>
          <w:tcPr>
            <w:tcW w:w="568" w:type="dxa"/>
          </w:tcPr>
          <w:p w14:paraId="51505802" w14:textId="77777777" w:rsidR="006B73A6" w:rsidRPr="00494297" w:rsidRDefault="006B73A6" w:rsidP="006B73A6">
            <w:pPr>
              <w:jc w:val="right"/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14:paraId="7E790716" w14:textId="77777777" w:rsidR="006B73A6" w:rsidRPr="00494297" w:rsidRDefault="006B73A6" w:rsidP="006B73A6">
            <w:pPr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4161/50</w:t>
            </w:r>
          </w:p>
          <w:p w14:paraId="124D29A8" w14:textId="77777777" w:rsidR="006B73A6" w:rsidRPr="00494297" w:rsidRDefault="006B73A6" w:rsidP="006B73A6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07D6D18B" w14:textId="77777777" w:rsidR="006B73A6" w:rsidRPr="00494297" w:rsidRDefault="006B73A6" w:rsidP="006B73A6">
            <w:pPr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 xml:space="preserve">Tychy, ul. Feliksa Konecznego </w:t>
            </w:r>
          </w:p>
        </w:tc>
        <w:tc>
          <w:tcPr>
            <w:tcW w:w="1276" w:type="dxa"/>
          </w:tcPr>
          <w:p w14:paraId="57317A71" w14:textId="77777777" w:rsidR="006B73A6" w:rsidRPr="00494297" w:rsidRDefault="006B73A6" w:rsidP="006B73A6">
            <w:pPr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Tychy</w:t>
            </w:r>
          </w:p>
        </w:tc>
        <w:tc>
          <w:tcPr>
            <w:tcW w:w="1134" w:type="dxa"/>
          </w:tcPr>
          <w:p w14:paraId="20331CB1" w14:textId="77777777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1/2</w:t>
            </w:r>
          </w:p>
        </w:tc>
        <w:tc>
          <w:tcPr>
            <w:tcW w:w="850" w:type="dxa"/>
          </w:tcPr>
          <w:p w14:paraId="63E06B65" w14:textId="77777777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40m2</w:t>
            </w:r>
          </w:p>
        </w:tc>
        <w:tc>
          <w:tcPr>
            <w:tcW w:w="993" w:type="dxa"/>
          </w:tcPr>
          <w:p w14:paraId="3384EB44" w14:textId="638A379C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  <w:r w:rsidRPr="00F10FC1">
              <w:rPr>
                <w:sz w:val="18"/>
                <w:szCs w:val="18"/>
              </w:rPr>
              <w:t>40 kW</w:t>
            </w:r>
          </w:p>
        </w:tc>
        <w:tc>
          <w:tcPr>
            <w:tcW w:w="1842" w:type="dxa"/>
          </w:tcPr>
          <w:p w14:paraId="6EFFA012" w14:textId="77777777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14:paraId="510461BD" w14:textId="664E5380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302707FB" w14:textId="77777777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2BEE367A" w14:textId="77777777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</w:p>
        </w:tc>
      </w:tr>
      <w:tr w:rsidR="006B73A6" w14:paraId="536270E8" w14:textId="6CACB511" w:rsidTr="00EF0E84">
        <w:tc>
          <w:tcPr>
            <w:tcW w:w="568" w:type="dxa"/>
          </w:tcPr>
          <w:p w14:paraId="47732FB2" w14:textId="77777777" w:rsidR="006B73A6" w:rsidRPr="00494297" w:rsidRDefault="006B73A6" w:rsidP="006B73A6">
            <w:pPr>
              <w:jc w:val="right"/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3C6DBFD8" w14:textId="77777777" w:rsidR="006B73A6" w:rsidRPr="00494297" w:rsidRDefault="006B73A6" w:rsidP="006B73A6">
            <w:pPr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361/3</w:t>
            </w:r>
          </w:p>
          <w:p w14:paraId="28F98FD7" w14:textId="77777777" w:rsidR="006B73A6" w:rsidRPr="00494297" w:rsidRDefault="006B73A6" w:rsidP="006B73A6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42E5F443" w14:textId="77777777" w:rsidR="006B73A6" w:rsidRPr="00494297" w:rsidRDefault="006B73A6" w:rsidP="006B73A6">
            <w:pPr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Tychy, ul. Przemysłowa</w:t>
            </w:r>
          </w:p>
        </w:tc>
        <w:tc>
          <w:tcPr>
            <w:tcW w:w="1276" w:type="dxa"/>
          </w:tcPr>
          <w:p w14:paraId="0AD898F7" w14:textId="77777777" w:rsidR="006B73A6" w:rsidRPr="00494297" w:rsidRDefault="006B73A6" w:rsidP="006B73A6">
            <w:pPr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Urbanowice</w:t>
            </w:r>
          </w:p>
        </w:tc>
        <w:tc>
          <w:tcPr>
            <w:tcW w:w="1134" w:type="dxa"/>
          </w:tcPr>
          <w:p w14:paraId="3271016A" w14:textId="77777777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1/2</w:t>
            </w:r>
          </w:p>
        </w:tc>
        <w:tc>
          <w:tcPr>
            <w:tcW w:w="850" w:type="dxa"/>
          </w:tcPr>
          <w:p w14:paraId="34501680" w14:textId="77777777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40m2</w:t>
            </w:r>
          </w:p>
        </w:tc>
        <w:tc>
          <w:tcPr>
            <w:tcW w:w="993" w:type="dxa"/>
          </w:tcPr>
          <w:p w14:paraId="7F7C01EA" w14:textId="488443F9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  <w:r w:rsidRPr="00F10FC1">
              <w:rPr>
                <w:sz w:val="18"/>
                <w:szCs w:val="18"/>
              </w:rPr>
              <w:t>40 kW</w:t>
            </w:r>
          </w:p>
        </w:tc>
        <w:tc>
          <w:tcPr>
            <w:tcW w:w="1842" w:type="dxa"/>
          </w:tcPr>
          <w:p w14:paraId="03B8F93A" w14:textId="77777777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14:paraId="4F536685" w14:textId="65E633FC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4DCEC08A" w14:textId="77777777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38AB49B5" w14:textId="77777777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</w:p>
        </w:tc>
      </w:tr>
      <w:tr w:rsidR="006B73A6" w14:paraId="3758183C" w14:textId="1E377A66" w:rsidTr="00EF0E84">
        <w:tc>
          <w:tcPr>
            <w:tcW w:w="568" w:type="dxa"/>
          </w:tcPr>
          <w:p w14:paraId="02925AB6" w14:textId="77777777" w:rsidR="006B73A6" w:rsidRPr="00494297" w:rsidRDefault="006B73A6" w:rsidP="006B73A6">
            <w:pPr>
              <w:jc w:val="right"/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14:paraId="293220D0" w14:textId="77777777" w:rsidR="006B73A6" w:rsidRPr="00494297" w:rsidRDefault="006B73A6" w:rsidP="006B73A6">
            <w:pPr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2740/20</w:t>
            </w:r>
          </w:p>
          <w:p w14:paraId="43AEB735" w14:textId="77777777" w:rsidR="006B73A6" w:rsidRPr="00494297" w:rsidRDefault="006B73A6" w:rsidP="006B73A6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31B2B346" w14:textId="77777777" w:rsidR="006B73A6" w:rsidRPr="00494297" w:rsidRDefault="006B73A6" w:rsidP="006B73A6">
            <w:pPr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Tychy, ul. Władysława Reymonta</w:t>
            </w:r>
          </w:p>
        </w:tc>
        <w:tc>
          <w:tcPr>
            <w:tcW w:w="1276" w:type="dxa"/>
          </w:tcPr>
          <w:p w14:paraId="2F945D4C" w14:textId="77777777" w:rsidR="006B73A6" w:rsidRPr="00494297" w:rsidRDefault="006B73A6" w:rsidP="006B73A6">
            <w:pPr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Tychy</w:t>
            </w:r>
          </w:p>
        </w:tc>
        <w:tc>
          <w:tcPr>
            <w:tcW w:w="1134" w:type="dxa"/>
          </w:tcPr>
          <w:p w14:paraId="69CBF06B" w14:textId="77777777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1/2</w:t>
            </w:r>
          </w:p>
        </w:tc>
        <w:tc>
          <w:tcPr>
            <w:tcW w:w="850" w:type="dxa"/>
          </w:tcPr>
          <w:p w14:paraId="4FD32178" w14:textId="77777777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  <w:r w:rsidRPr="00494297">
              <w:rPr>
                <w:sz w:val="18"/>
                <w:szCs w:val="18"/>
              </w:rPr>
              <w:t>40m2</w:t>
            </w:r>
          </w:p>
        </w:tc>
        <w:tc>
          <w:tcPr>
            <w:tcW w:w="993" w:type="dxa"/>
          </w:tcPr>
          <w:p w14:paraId="71B7E84F" w14:textId="15307B4E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  <w:r w:rsidRPr="00F10FC1">
              <w:rPr>
                <w:sz w:val="18"/>
                <w:szCs w:val="18"/>
              </w:rPr>
              <w:t>40 kW</w:t>
            </w:r>
          </w:p>
        </w:tc>
        <w:tc>
          <w:tcPr>
            <w:tcW w:w="1842" w:type="dxa"/>
          </w:tcPr>
          <w:p w14:paraId="605CD236" w14:textId="77777777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14:paraId="4B7F8B28" w14:textId="4B652642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6A28DC84" w14:textId="77777777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515F6622" w14:textId="77777777" w:rsidR="006B73A6" w:rsidRPr="00494297" w:rsidRDefault="006B73A6" w:rsidP="006B73A6">
            <w:pPr>
              <w:jc w:val="center"/>
              <w:rPr>
                <w:sz w:val="18"/>
                <w:szCs w:val="18"/>
              </w:rPr>
            </w:pPr>
          </w:p>
        </w:tc>
      </w:tr>
      <w:tr w:rsidR="006B73A6" w14:paraId="334798F5" w14:textId="53DE0057" w:rsidTr="00EF0E84">
        <w:tc>
          <w:tcPr>
            <w:tcW w:w="568" w:type="dxa"/>
          </w:tcPr>
          <w:p w14:paraId="49A68140" w14:textId="77777777" w:rsidR="006B73A6" w:rsidRPr="00066116" w:rsidRDefault="006B73A6" w:rsidP="006B73A6">
            <w:pPr>
              <w:jc w:val="right"/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134" w:type="dxa"/>
          </w:tcPr>
          <w:p w14:paraId="3BD91D57" w14:textId="77777777" w:rsidR="006B73A6" w:rsidRPr="00066116" w:rsidRDefault="006B73A6" w:rsidP="006B73A6">
            <w:pPr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2677/99</w:t>
            </w:r>
          </w:p>
          <w:p w14:paraId="13B94AB8" w14:textId="77777777" w:rsidR="006B73A6" w:rsidRPr="00066116" w:rsidRDefault="006B73A6" w:rsidP="006B73A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4C23ADA" w14:textId="77777777" w:rsidR="006B73A6" w:rsidRPr="00066116" w:rsidRDefault="006B73A6" w:rsidP="006B73A6">
            <w:pPr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Tychy, ul. Rudolfa Zaręby</w:t>
            </w:r>
          </w:p>
        </w:tc>
        <w:tc>
          <w:tcPr>
            <w:tcW w:w="1276" w:type="dxa"/>
          </w:tcPr>
          <w:p w14:paraId="5A58A0EC" w14:textId="77777777" w:rsidR="006B73A6" w:rsidRPr="00066116" w:rsidRDefault="006B73A6" w:rsidP="006B73A6">
            <w:pPr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Cielmice</w:t>
            </w:r>
          </w:p>
        </w:tc>
        <w:tc>
          <w:tcPr>
            <w:tcW w:w="1134" w:type="dxa"/>
          </w:tcPr>
          <w:p w14:paraId="152274F3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1/2</w:t>
            </w:r>
          </w:p>
        </w:tc>
        <w:tc>
          <w:tcPr>
            <w:tcW w:w="850" w:type="dxa"/>
          </w:tcPr>
          <w:p w14:paraId="65ED4160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40m2</w:t>
            </w:r>
          </w:p>
        </w:tc>
        <w:tc>
          <w:tcPr>
            <w:tcW w:w="993" w:type="dxa"/>
          </w:tcPr>
          <w:p w14:paraId="59F1FB6E" w14:textId="7FF71CA0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  <w:r w:rsidRPr="00F10FC1">
              <w:rPr>
                <w:sz w:val="18"/>
                <w:szCs w:val="18"/>
              </w:rPr>
              <w:t>40 kW</w:t>
            </w:r>
          </w:p>
        </w:tc>
        <w:tc>
          <w:tcPr>
            <w:tcW w:w="1842" w:type="dxa"/>
          </w:tcPr>
          <w:p w14:paraId="7047712D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62119154" w14:textId="02799868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ADBE355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6BFE938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</w:p>
        </w:tc>
      </w:tr>
      <w:tr w:rsidR="006B73A6" w14:paraId="53BAD09A" w14:textId="0B62B422" w:rsidTr="00EF0E84">
        <w:tc>
          <w:tcPr>
            <w:tcW w:w="568" w:type="dxa"/>
          </w:tcPr>
          <w:p w14:paraId="5CC3BB5B" w14:textId="77777777" w:rsidR="006B73A6" w:rsidRPr="00066116" w:rsidRDefault="006B73A6" w:rsidP="006B73A6">
            <w:pPr>
              <w:jc w:val="right"/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3803C3FA" w14:textId="77777777" w:rsidR="006B73A6" w:rsidRPr="00066116" w:rsidRDefault="006B73A6" w:rsidP="006B73A6">
            <w:pPr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3101/26</w:t>
            </w:r>
          </w:p>
          <w:p w14:paraId="5BF76F6B" w14:textId="77777777" w:rsidR="006B73A6" w:rsidRPr="00066116" w:rsidRDefault="006B73A6" w:rsidP="006B73A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3488351" w14:textId="77777777" w:rsidR="006B73A6" w:rsidRPr="00066116" w:rsidRDefault="006B73A6" w:rsidP="006B73A6">
            <w:pPr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Tychy, ul. Żwakowska</w:t>
            </w:r>
          </w:p>
        </w:tc>
        <w:tc>
          <w:tcPr>
            <w:tcW w:w="1276" w:type="dxa"/>
          </w:tcPr>
          <w:p w14:paraId="3FE2C09F" w14:textId="77777777" w:rsidR="006B73A6" w:rsidRPr="00066116" w:rsidRDefault="006B73A6" w:rsidP="006B73A6">
            <w:pPr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Tychy</w:t>
            </w:r>
          </w:p>
        </w:tc>
        <w:tc>
          <w:tcPr>
            <w:tcW w:w="1134" w:type="dxa"/>
          </w:tcPr>
          <w:p w14:paraId="790479E3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1/2</w:t>
            </w:r>
          </w:p>
        </w:tc>
        <w:tc>
          <w:tcPr>
            <w:tcW w:w="850" w:type="dxa"/>
          </w:tcPr>
          <w:p w14:paraId="3BC4E969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40m2</w:t>
            </w:r>
          </w:p>
        </w:tc>
        <w:tc>
          <w:tcPr>
            <w:tcW w:w="993" w:type="dxa"/>
          </w:tcPr>
          <w:p w14:paraId="0C3B2303" w14:textId="39F1626A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  <w:r w:rsidRPr="00306FE8">
              <w:rPr>
                <w:sz w:val="18"/>
                <w:szCs w:val="18"/>
              </w:rPr>
              <w:t>40 kW</w:t>
            </w:r>
          </w:p>
        </w:tc>
        <w:tc>
          <w:tcPr>
            <w:tcW w:w="1842" w:type="dxa"/>
          </w:tcPr>
          <w:p w14:paraId="120174D6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652B4B8D" w14:textId="0DD88CE0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D2758A8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A524F6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</w:p>
        </w:tc>
      </w:tr>
      <w:tr w:rsidR="006B73A6" w14:paraId="435C6E3B" w14:textId="2E87DC71" w:rsidTr="00EF0E84">
        <w:tc>
          <w:tcPr>
            <w:tcW w:w="568" w:type="dxa"/>
          </w:tcPr>
          <w:p w14:paraId="40E18BB9" w14:textId="77777777" w:rsidR="006B73A6" w:rsidRPr="00066116" w:rsidRDefault="006B73A6" w:rsidP="006B73A6">
            <w:pPr>
              <w:jc w:val="right"/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14:paraId="2FABF8EF" w14:textId="77777777" w:rsidR="006B73A6" w:rsidRPr="00066116" w:rsidRDefault="006B73A6" w:rsidP="006B73A6">
            <w:pPr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1088/120</w:t>
            </w:r>
          </w:p>
          <w:p w14:paraId="27BA01A3" w14:textId="77777777" w:rsidR="006B73A6" w:rsidRPr="00066116" w:rsidRDefault="006B73A6" w:rsidP="006B73A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2F6FE3E" w14:textId="51204EEB" w:rsidR="006B73A6" w:rsidRPr="00066116" w:rsidRDefault="006B73A6" w:rsidP="006B73A6">
            <w:pPr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Tychy, ul. Cielmic</w:t>
            </w:r>
            <w:r>
              <w:rPr>
                <w:sz w:val="20"/>
                <w:szCs w:val="20"/>
              </w:rPr>
              <w:t>ka</w:t>
            </w:r>
          </w:p>
        </w:tc>
        <w:tc>
          <w:tcPr>
            <w:tcW w:w="1276" w:type="dxa"/>
          </w:tcPr>
          <w:p w14:paraId="1884596E" w14:textId="77777777" w:rsidR="006B73A6" w:rsidRPr="00066116" w:rsidRDefault="006B73A6" w:rsidP="006B73A6">
            <w:pPr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Urbanowice</w:t>
            </w:r>
          </w:p>
        </w:tc>
        <w:tc>
          <w:tcPr>
            <w:tcW w:w="1134" w:type="dxa"/>
          </w:tcPr>
          <w:p w14:paraId="2867A0B0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1/2</w:t>
            </w:r>
          </w:p>
        </w:tc>
        <w:tc>
          <w:tcPr>
            <w:tcW w:w="850" w:type="dxa"/>
          </w:tcPr>
          <w:p w14:paraId="2A8C3D9B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40m2</w:t>
            </w:r>
          </w:p>
        </w:tc>
        <w:tc>
          <w:tcPr>
            <w:tcW w:w="993" w:type="dxa"/>
          </w:tcPr>
          <w:p w14:paraId="61242997" w14:textId="7C595153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  <w:r w:rsidRPr="00306FE8">
              <w:rPr>
                <w:sz w:val="18"/>
                <w:szCs w:val="18"/>
              </w:rPr>
              <w:t>40 kW</w:t>
            </w:r>
          </w:p>
        </w:tc>
        <w:tc>
          <w:tcPr>
            <w:tcW w:w="1842" w:type="dxa"/>
          </w:tcPr>
          <w:p w14:paraId="62CECA76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5DCC750D" w14:textId="47A11E9B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6E38A23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20A42F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</w:p>
        </w:tc>
      </w:tr>
      <w:tr w:rsidR="006B73A6" w14:paraId="70F5F408" w14:textId="58475D57" w:rsidTr="00EF0E84">
        <w:tc>
          <w:tcPr>
            <w:tcW w:w="568" w:type="dxa"/>
          </w:tcPr>
          <w:p w14:paraId="4BFDA83F" w14:textId="77777777" w:rsidR="006B73A6" w:rsidRPr="00066116" w:rsidRDefault="006B73A6" w:rsidP="006B73A6">
            <w:pPr>
              <w:jc w:val="right"/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20CC09D4" w14:textId="77777777" w:rsidR="006B73A6" w:rsidRPr="00066116" w:rsidRDefault="006B73A6" w:rsidP="006B73A6">
            <w:pPr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3602/36</w:t>
            </w:r>
          </w:p>
          <w:p w14:paraId="5D2C586B" w14:textId="77777777" w:rsidR="006B73A6" w:rsidRPr="00066116" w:rsidRDefault="006B73A6" w:rsidP="006B73A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E62429A" w14:textId="77777777" w:rsidR="006B73A6" w:rsidRPr="00066116" w:rsidRDefault="006B73A6" w:rsidP="006B73A6">
            <w:pPr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Tychy, ul. Myśliwskiej</w:t>
            </w:r>
          </w:p>
        </w:tc>
        <w:tc>
          <w:tcPr>
            <w:tcW w:w="1276" w:type="dxa"/>
          </w:tcPr>
          <w:p w14:paraId="2AA1F8A5" w14:textId="77777777" w:rsidR="006B73A6" w:rsidRPr="00066116" w:rsidRDefault="006B73A6" w:rsidP="006B73A6">
            <w:pPr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Tychy</w:t>
            </w:r>
          </w:p>
        </w:tc>
        <w:tc>
          <w:tcPr>
            <w:tcW w:w="1134" w:type="dxa"/>
          </w:tcPr>
          <w:p w14:paraId="22CC9E98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1/2</w:t>
            </w:r>
          </w:p>
        </w:tc>
        <w:tc>
          <w:tcPr>
            <w:tcW w:w="850" w:type="dxa"/>
          </w:tcPr>
          <w:p w14:paraId="1EED0017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40m2</w:t>
            </w:r>
          </w:p>
        </w:tc>
        <w:tc>
          <w:tcPr>
            <w:tcW w:w="993" w:type="dxa"/>
          </w:tcPr>
          <w:p w14:paraId="1BC1B2D2" w14:textId="0991CEAC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  <w:r w:rsidRPr="00306FE8">
              <w:rPr>
                <w:sz w:val="18"/>
                <w:szCs w:val="18"/>
              </w:rPr>
              <w:t>40 kW</w:t>
            </w:r>
          </w:p>
        </w:tc>
        <w:tc>
          <w:tcPr>
            <w:tcW w:w="1842" w:type="dxa"/>
          </w:tcPr>
          <w:p w14:paraId="744CA3A5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04CA5DF4" w14:textId="0B1FF7C1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51A1876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4D4AA46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</w:p>
        </w:tc>
      </w:tr>
      <w:tr w:rsidR="006B73A6" w:rsidRPr="00066116" w14:paraId="2083DF09" w14:textId="2D9506D6" w:rsidTr="00EF0E84">
        <w:tc>
          <w:tcPr>
            <w:tcW w:w="568" w:type="dxa"/>
          </w:tcPr>
          <w:p w14:paraId="269FDDA1" w14:textId="77777777" w:rsidR="006B73A6" w:rsidRPr="00066116" w:rsidRDefault="006B73A6" w:rsidP="006B73A6">
            <w:pPr>
              <w:jc w:val="right"/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14:paraId="319E3207" w14:textId="77777777" w:rsidR="006B73A6" w:rsidRPr="00066116" w:rsidRDefault="006B73A6" w:rsidP="006B73A6">
            <w:pPr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1314/64</w:t>
            </w:r>
          </w:p>
          <w:p w14:paraId="5E0633BE" w14:textId="77777777" w:rsidR="006B73A6" w:rsidRPr="00066116" w:rsidRDefault="006B73A6" w:rsidP="006B73A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EEA6493" w14:textId="77777777" w:rsidR="006B73A6" w:rsidRPr="00066116" w:rsidRDefault="006B73A6" w:rsidP="006B73A6">
            <w:pPr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Tychy, Plac Świętej Anny</w:t>
            </w:r>
          </w:p>
        </w:tc>
        <w:tc>
          <w:tcPr>
            <w:tcW w:w="1276" w:type="dxa"/>
          </w:tcPr>
          <w:p w14:paraId="51210211" w14:textId="77777777" w:rsidR="006B73A6" w:rsidRPr="00066116" w:rsidRDefault="006B73A6" w:rsidP="006B73A6">
            <w:pPr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Tychy</w:t>
            </w:r>
          </w:p>
        </w:tc>
        <w:tc>
          <w:tcPr>
            <w:tcW w:w="1134" w:type="dxa"/>
          </w:tcPr>
          <w:p w14:paraId="7A591586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1/2</w:t>
            </w:r>
          </w:p>
        </w:tc>
        <w:tc>
          <w:tcPr>
            <w:tcW w:w="850" w:type="dxa"/>
          </w:tcPr>
          <w:p w14:paraId="469B9D3B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40m2</w:t>
            </w:r>
          </w:p>
        </w:tc>
        <w:tc>
          <w:tcPr>
            <w:tcW w:w="993" w:type="dxa"/>
          </w:tcPr>
          <w:p w14:paraId="5AEBBB78" w14:textId="39B25727" w:rsidR="006B73A6" w:rsidRPr="00066116" w:rsidRDefault="006B73A6" w:rsidP="006B73A6">
            <w:pPr>
              <w:jc w:val="center"/>
              <w:rPr>
                <w:b/>
                <w:bCs/>
                <w:sz w:val="20"/>
                <w:szCs w:val="20"/>
              </w:rPr>
            </w:pPr>
            <w:r w:rsidRPr="00306FE8">
              <w:rPr>
                <w:sz w:val="18"/>
                <w:szCs w:val="18"/>
              </w:rPr>
              <w:t>40 kW</w:t>
            </w:r>
          </w:p>
        </w:tc>
        <w:tc>
          <w:tcPr>
            <w:tcW w:w="1842" w:type="dxa"/>
          </w:tcPr>
          <w:p w14:paraId="123971F3" w14:textId="77777777" w:rsidR="006B73A6" w:rsidRPr="00066116" w:rsidRDefault="006B73A6" w:rsidP="006B73A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5958C109" w14:textId="6470599D" w:rsidR="006B73A6" w:rsidRPr="00066116" w:rsidRDefault="006B73A6" w:rsidP="006B73A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21134753" w14:textId="77777777" w:rsidR="006B73A6" w:rsidRPr="00066116" w:rsidRDefault="006B73A6" w:rsidP="006B73A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49341D8D" w14:textId="77777777" w:rsidR="006B73A6" w:rsidRPr="00066116" w:rsidRDefault="006B73A6" w:rsidP="006B73A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B73A6" w:rsidRPr="00066116" w14:paraId="7FE8B3A4" w14:textId="6F5E93F2" w:rsidTr="00EF0E84">
        <w:tc>
          <w:tcPr>
            <w:tcW w:w="568" w:type="dxa"/>
          </w:tcPr>
          <w:p w14:paraId="7E101A15" w14:textId="77777777" w:rsidR="006B73A6" w:rsidRPr="00066116" w:rsidRDefault="006B73A6" w:rsidP="006B73A6">
            <w:pPr>
              <w:jc w:val="right"/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14:paraId="0C012192" w14:textId="77777777" w:rsidR="006B73A6" w:rsidRPr="00066116" w:rsidRDefault="006B73A6" w:rsidP="006B73A6">
            <w:pPr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816/46</w:t>
            </w:r>
          </w:p>
          <w:p w14:paraId="4AC59236" w14:textId="77777777" w:rsidR="006B73A6" w:rsidRPr="00066116" w:rsidRDefault="006B73A6" w:rsidP="006B73A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E5AFE51" w14:textId="77777777" w:rsidR="006B73A6" w:rsidRPr="00066116" w:rsidRDefault="006B73A6" w:rsidP="006B73A6">
            <w:pPr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Tychy ul. Przemysłowa</w:t>
            </w:r>
          </w:p>
        </w:tc>
        <w:tc>
          <w:tcPr>
            <w:tcW w:w="1276" w:type="dxa"/>
          </w:tcPr>
          <w:p w14:paraId="53DB1B8D" w14:textId="77777777" w:rsidR="006B73A6" w:rsidRPr="00066116" w:rsidRDefault="006B73A6" w:rsidP="006B73A6">
            <w:pPr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Paprocany</w:t>
            </w:r>
          </w:p>
        </w:tc>
        <w:tc>
          <w:tcPr>
            <w:tcW w:w="1134" w:type="dxa"/>
          </w:tcPr>
          <w:p w14:paraId="17BCDDEC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1/2</w:t>
            </w:r>
          </w:p>
        </w:tc>
        <w:tc>
          <w:tcPr>
            <w:tcW w:w="850" w:type="dxa"/>
          </w:tcPr>
          <w:p w14:paraId="439A5737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  <w:r w:rsidRPr="00066116">
              <w:rPr>
                <w:sz w:val="20"/>
                <w:szCs w:val="20"/>
              </w:rPr>
              <w:t>40m2</w:t>
            </w:r>
          </w:p>
        </w:tc>
        <w:tc>
          <w:tcPr>
            <w:tcW w:w="993" w:type="dxa"/>
          </w:tcPr>
          <w:p w14:paraId="1310A077" w14:textId="09C655A1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  <w:r w:rsidRPr="00306FE8">
              <w:rPr>
                <w:sz w:val="18"/>
                <w:szCs w:val="18"/>
              </w:rPr>
              <w:t>40 kW</w:t>
            </w:r>
          </w:p>
        </w:tc>
        <w:tc>
          <w:tcPr>
            <w:tcW w:w="1842" w:type="dxa"/>
          </w:tcPr>
          <w:p w14:paraId="505F770C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36629A92" w14:textId="452AC635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D876B52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A5E9012" w14:textId="77777777" w:rsidR="006B73A6" w:rsidRPr="00066116" w:rsidRDefault="006B73A6" w:rsidP="006B73A6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32AEE27" w14:textId="77777777" w:rsidR="00EA19CC" w:rsidRDefault="00EA19CC" w:rsidP="00EA19CC"/>
    <w:p w14:paraId="0CE9C774" w14:textId="77777777" w:rsidR="00A614B3" w:rsidRDefault="00A614B3" w:rsidP="00A614B3"/>
    <w:p w14:paraId="138FB02F" w14:textId="77777777" w:rsidR="001E267E" w:rsidRPr="00A614B3" w:rsidRDefault="001E267E" w:rsidP="00A614B3"/>
    <w:p w14:paraId="014799CE" w14:textId="1D87704C" w:rsidR="00A614B3" w:rsidRPr="00A614B3" w:rsidRDefault="00A614B3" w:rsidP="00A614B3">
      <w:pPr>
        <w:rPr>
          <w:sz w:val="18"/>
          <w:szCs w:val="18"/>
        </w:rPr>
      </w:pPr>
      <w:r w:rsidRPr="00A614B3">
        <w:rPr>
          <w:sz w:val="18"/>
          <w:szCs w:val="18"/>
        </w:rPr>
        <w:t>Tychy, ...................................</w:t>
      </w:r>
      <w:r w:rsidRPr="00A614B3">
        <w:rPr>
          <w:sz w:val="18"/>
          <w:szCs w:val="18"/>
        </w:rPr>
        <w:tab/>
      </w:r>
      <w:r w:rsidRPr="00A614B3">
        <w:rPr>
          <w:sz w:val="18"/>
          <w:szCs w:val="18"/>
        </w:rPr>
        <w:tab/>
      </w:r>
      <w:r w:rsidRPr="00A614B3">
        <w:rPr>
          <w:sz w:val="18"/>
          <w:szCs w:val="18"/>
        </w:rPr>
        <w:tab/>
      </w:r>
      <w:r w:rsidRPr="00A614B3">
        <w:rPr>
          <w:sz w:val="18"/>
          <w:szCs w:val="18"/>
        </w:rPr>
        <w:tab/>
      </w:r>
      <w:r w:rsidRPr="00A614B3">
        <w:rPr>
          <w:sz w:val="18"/>
          <w:szCs w:val="18"/>
        </w:rPr>
        <w:tab/>
      </w:r>
      <w:r w:rsidRPr="00A614B3">
        <w:rPr>
          <w:sz w:val="18"/>
          <w:szCs w:val="18"/>
        </w:rPr>
        <w:tab/>
      </w:r>
      <w:r w:rsidRPr="00A614B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</w:t>
      </w:r>
      <w:r w:rsidRPr="00A614B3">
        <w:rPr>
          <w:sz w:val="18"/>
          <w:szCs w:val="18"/>
        </w:rPr>
        <w:t>………</w:t>
      </w:r>
      <w:r w:rsidR="001E267E">
        <w:rPr>
          <w:sz w:val="18"/>
          <w:szCs w:val="18"/>
        </w:rPr>
        <w:t>...</w:t>
      </w:r>
      <w:r w:rsidRPr="00A614B3">
        <w:rPr>
          <w:sz w:val="18"/>
          <w:szCs w:val="18"/>
        </w:rPr>
        <w:t>…………………………………………………………………</w:t>
      </w:r>
    </w:p>
    <w:p w14:paraId="32E41781" w14:textId="74A70358" w:rsidR="00A614B3" w:rsidRPr="001E267E" w:rsidRDefault="00A614B3" w:rsidP="00A614B3">
      <w:pPr>
        <w:spacing w:line="240" w:lineRule="auto"/>
        <w:rPr>
          <w:i/>
          <w:iCs/>
          <w:sz w:val="16"/>
          <w:szCs w:val="16"/>
        </w:rPr>
      </w:pPr>
      <w:r w:rsidRPr="001E267E">
        <w:rPr>
          <w:i/>
          <w:iCs/>
          <w:sz w:val="16"/>
          <w:szCs w:val="16"/>
        </w:rPr>
        <w:t xml:space="preserve">                     (Data) </w:t>
      </w:r>
      <w:r w:rsidRPr="001E267E">
        <w:rPr>
          <w:i/>
          <w:iCs/>
          <w:sz w:val="16"/>
          <w:szCs w:val="16"/>
        </w:rPr>
        <w:tab/>
      </w:r>
      <w:r w:rsidRPr="001E267E">
        <w:rPr>
          <w:i/>
          <w:iCs/>
          <w:sz w:val="16"/>
          <w:szCs w:val="16"/>
        </w:rPr>
        <w:tab/>
      </w:r>
      <w:r w:rsidRPr="001E267E">
        <w:rPr>
          <w:i/>
          <w:iCs/>
          <w:sz w:val="16"/>
          <w:szCs w:val="16"/>
        </w:rPr>
        <w:tab/>
      </w:r>
      <w:r w:rsidR="001E267E" w:rsidRPr="001E267E">
        <w:rPr>
          <w:i/>
          <w:iCs/>
          <w:sz w:val="16"/>
          <w:szCs w:val="16"/>
        </w:rPr>
        <w:tab/>
      </w:r>
      <w:r w:rsidR="001E267E" w:rsidRPr="001E267E">
        <w:rPr>
          <w:i/>
          <w:iCs/>
          <w:sz w:val="16"/>
          <w:szCs w:val="16"/>
        </w:rPr>
        <w:tab/>
      </w:r>
      <w:r w:rsidR="001E267E" w:rsidRPr="001E267E">
        <w:rPr>
          <w:i/>
          <w:iCs/>
          <w:sz w:val="16"/>
          <w:szCs w:val="16"/>
        </w:rPr>
        <w:tab/>
      </w:r>
      <w:r w:rsidR="001E267E" w:rsidRPr="001E267E">
        <w:rPr>
          <w:i/>
          <w:iCs/>
          <w:sz w:val="16"/>
          <w:szCs w:val="16"/>
        </w:rPr>
        <w:tab/>
      </w:r>
      <w:r w:rsidR="001E267E" w:rsidRPr="001E267E">
        <w:rPr>
          <w:i/>
          <w:iCs/>
          <w:sz w:val="16"/>
          <w:szCs w:val="16"/>
        </w:rPr>
        <w:tab/>
      </w:r>
      <w:r w:rsidR="001E267E" w:rsidRPr="001E267E">
        <w:rPr>
          <w:i/>
          <w:iCs/>
          <w:sz w:val="16"/>
          <w:szCs w:val="16"/>
        </w:rPr>
        <w:tab/>
      </w:r>
      <w:r w:rsidR="001E267E" w:rsidRPr="001E267E">
        <w:rPr>
          <w:i/>
          <w:iCs/>
          <w:sz w:val="16"/>
          <w:szCs w:val="16"/>
        </w:rPr>
        <w:tab/>
        <w:t xml:space="preserve">       (</w:t>
      </w:r>
      <w:r w:rsidRPr="001E267E">
        <w:rPr>
          <w:i/>
          <w:iCs/>
          <w:sz w:val="16"/>
          <w:szCs w:val="16"/>
        </w:rPr>
        <w:t xml:space="preserve">Podpisy i pieczęcie osób uprawnionych do reprezentowania Wykonawcy </w:t>
      </w:r>
    </w:p>
    <w:p w14:paraId="73667505" w14:textId="6FEBD9AA" w:rsidR="00A614B3" w:rsidRPr="001E267E" w:rsidRDefault="00A614B3" w:rsidP="00A614B3">
      <w:pPr>
        <w:spacing w:line="240" w:lineRule="auto"/>
        <w:ind w:left="360"/>
        <w:jc w:val="center"/>
        <w:rPr>
          <w:i/>
          <w:iCs/>
          <w:sz w:val="16"/>
          <w:szCs w:val="16"/>
        </w:rPr>
      </w:pPr>
      <w:r w:rsidRPr="001E267E">
        <w:rPr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lub upoważnionych do występowania w jego imieniu</w:t>
      </w:r>
      <w:r w:rsidR="001E267E" w:rsidRPr="001E267E">
        <w:rPr>
          <w:i/>
          <w:iCs/>
          <w:sz w:val="16"/>
          <w:szCs w:val="16"/>
        </w:rPr>
        <w:t>)</w:t>
      </w:r>
    </w:p>
    <w:p w14:paraId="04711537" w14:textId="77777777" w:rsidR="00A614B3" w:rsidRDefault="00A614B3" w:rsidP="00A614B3">
      <w:pPr>
        <w:rPr>
          <w:i/>
          <w:iCs/>
        </w:rPr>
      </w:pPr>
    </w:p>
    <w:p w14:paraId="7DDE941A" w14:textId="77777777" w:rsidR="003A796E" w:rsidRPr="003A796E" w:rsidRDefault="003A796E" w:rsidP="003A796E"/>
    <w:p w14:paraId="03A0CA66" w14:textId="77777777" w:rsidR="003A796E" w:rsidRDefault="003A796E" w:rsidP="003A796E">
      <w:pPr>
        <w:rPr>
          <w:i/>
          <w:iCs/>
        </w:rPr>
      </w:pPr>
    </w:p>
    <w:p w14:paraId="7038DEC2" w14:textId="77777777" w:rsidR="003A796E" w:rsidRDefault="003A796E" w:rsidP="003A796E">
      <w:pPr>
        <w:rPr>
          <w:b/>
          <w:bCs/>
          <w:sz w:val="16"/>
          <w:szCs w:val="16"/>
        </w:rPr>
      </w:pPr>
    </w:p>
    <w:p w14:paraId="62226169" w14:textId="4050A0E2" w:rsidR="003A796E" w:rsidRPr="003A796E" w:rsidRDefault="003A796E" w:rsidP="003A796E">
      <w:pPr>
        <w:rPr>
          <w:b/>
          <w:bCs/>
          <w:sz w:val="16"/>
          <w:szCs w:val="16"/>
        </w:rPr>
      </w:pPr>
      <w:r w:rsidRPr="003A796E">
        <w:rPr>
          <w:b/>
          <w:bCs/>
          <w:sz w:val="16"/>
          <w:szCs w:val="16"/>
        </w:rPr>
        <w:t>*wypełnia Zamawiający</w:t>
      </w:r>
    </w:p>
    <w:p w14:paraId="78411048" w14:textId="1F34FA12" w:rsidR="003A796E" w:rsidRPr="003A796E" w:rsidRDefault="003A796E" w:rsidP="003A796E">
      <w:pPr>
        <w:rPr>
          <w:b/>
          <w:bCs/>
          <w:sz w:val="16"/>
          <w:szCs w:val="16"/>
        </w:rPr>
      </w:pPr>
      <w:r w:rsidRPr="003A796E">
        <w:rPr>
          <w:b/>
          <w:bCs/>
          <w:sz w:val="16"/>
          <w:szCs w:val="16"/>
        </w:rPr>
        <w:t>** wypełnia Oferent</w:t>
      </w:r>
    </w:p>
    <w:p w14:paraId="6DDAD435" w14:textId="77777777" w:rsidR="003A796E" w:rsidRPr="003A796E" w:rsidRDefault="003A796E" w:rsidP="003A796E"/>
    <w:sectPr w:rsidR="003A796E" w:rsidRPr="003A796E" w:rsidSect="00A257C7">
      <w:headerReference w:type="default" r:id="rId7"/>
      <w:footerReference w:type="even" r:id="rId8"/>
      <w:footerReference w:type="default" r:id="rId9"/>
      <w:pgSz w:w="16838" w:h="11906" w:orient="landscape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5B4B1" w14:textId="77777777" w:rsidR="006066DE" w:rsidRDefault="006066DE" w:rsidP="000218B9">
      <w:pPr>
        <w:spacing w:line="240" w:lineRule="auto"/>
      </w:pPr>
      <w:r>
        <w:separator/>
      </w:r>
    </w:p>
  </w:endnote>
  <w:endnote w:type="continuationSeparator" w:id="0">
    <w:p w14:paraId="6F908DED" w14:textId="77777777" w:rsidR="006066DE" w:rsidRDefault="006066DE" w:rsidP="000218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B8EDE" w14:textId="77777777" w:rsidR="00EA19CC" w:rsidRPr="003017F1" w:rsidRDefault="00EA19CC" w:rsidP="00EA19CC">
    <w:pPr>
      <w:spacing w:line="240" w:lineRule="auto"/>
      <w:jc w:val="both"/>
      <w:rPr>
        <w:rFonts w:cstheme="minorHAnsi"/>
        <w:sz w:val="16"/>
        <w:szCs w:val="16"/>
      </w:rPr>
    </w:pPr>
    <w:r w:rsidRPr="003017F1">
      <w:rPr>
        <w:rFonts w:cstheme="minorHAnsi"/>
        <w:sz w:val="16"/>
        <w:szCs w:val="16"/>
      </w:rPr>
      <w:t xml:space="preserve">Zgodnie z art. 13 ogólnego rozporządzenia o ochronie danych osobowych z dnia 27 kwietnia 2016 r. (RODO), informujemy, że: </w:t>
    </w:r>
    <w:r w:rsidRPr="003017F1">
      <w:rPr>
        <w:rFonts w:cstheme="minorHAnsi"/>
        <w:sz w:val="16"/>
        <w:szCs w:val="16"/>
      </w:rPr>
      <w:br/>
      <w:t xml:space="preserve">1) Administratorem Pani/Pana danych osobowych jest Miejski Zarządu Ulic i Mostów w Tychach z siedzibą w Tychach, ul. Budowlanych 59, 43-100 Tychy, email: </w:t>
    </w:r>
    <w:hyperlink r:id="rId1" w:history="1">
      <w:r w:rsidRPr="003017F1">
        <w:rPr>
          <w:rStyle w:val="Hipercze"/>
          <w:rFonts w:cstheme="minorHAnsi"/>
          <w:color w:val="auto"/>
          <w:sz w:val="16"/>
          <w:szCs w:val="16"/>
        </w:rPr>
        <w:t>daneosobowe@mzuim.tychy.pl</w:t>
      </w:r>
    </w:hyperlink>
    <w:r w:rsidRPr="003017F1">
      <w:rPr>
        <w:rFonts w:cstheme="minorHAnsi"/>
        <w:sz w:val="16"/>
        <w:szCs w:val="16"/>
      </w:rPr>
      <w:t xml:space="preserve">. Inspektor Ochrony Danych </w:t>
    </w:r>
  </w:p>
  <w:p w14:paraId="6EC4CD96" w14:textId="77777777" w:rsidR="00EA19CC" w:rsidRPr="003017F1" w:rsidRDefault="00EA19CC" w:rsidP="00EA19CC">
    <w:pPr>
      <w:spacing w:line="240" w:lineRule="auto"/>
      <w:jc w:val="both"/>
      <w:rPr>
        <w:rFonts w:cstheme="minorHAnsi"/>
        <w:sz w:val="16"/>
        <w:szCs w:val="16"/>
      </w:rPr>
    </w:pPr>
    <w:r w:rsidRPr="003017F1">
      <w:rPr>
        <w:rFonts w:cstheme="minorHAnsi"/>
        <w:noProof/>
        <w:spacing w:val="-10"/>
        <w:sz w:val="16"/>
        <w:szCs w:val="16"/>
      </w:rPr>
      <w:drawing>
        <wp:anchor distT="0" distB="0" distL="114300" distR="114300" simplePos="0" relativeHeight="251659264" behindDoc="1" locked="0" layoutInCell="1" allowOverlap="1" wp14:anchorId="546A3240" wp14:editId="0916B697">
          <wp:simplePos x="0" y="0"/>
          <wp:positionH relativeFrom="column">
            <wp:posOffset>4034155</wp:posOffset>
          </wp:positionH>
          <wp:positionV relativeFrom="paragraph">
            <wp:posOffset>324485</wp:posOffset>
          </wp:positionV>
          <wp:extent cx="1733550" cy="381000"/>
          <wp:effectExtent l="0" t="0" r="0" b="0"/>
          <wp:wrapSquare wrapText="bothSides"/>
          <wp:docPr id="14" name="Obraz 14" descr="Papier_tychy_urzedowy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pier_tychy_urzedowy3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388" t="46762" r="9221" b="-31"/>
                  <a:stretch/>
                </pic:blipFill>
                <pic:spPr bwMode="auto">
                  <a:xfrm>
                    <a:off x="0" y="0"/>
                    <a:ext cx="17335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17F1">
      <w:rPr>
        <w:rFonts w:cstheme="minorHAnsi"/>
        <w:sz w:val="16"/>
        <w:szCs w:val="16"/>
      </w:rPr>
      <w:t xml:space="preserve">2) Przysługuje Pani/Panu prawo dostępu do treści swoich danych osobowych oraz prawo ich sprostowania, usunięcia, ograniczenia przetwarzania. Jeśli uzna Pani/Pan, iż przetwarzanie danych osobowych Pani/Pana dotyczących narusza przepisy RODO, przysługuje </w:t>
    </w:r>
    <w:r w:rsidRPr="003017F1">
      <w:rPr>
        <w:rFonts w:cstheme="minorHAnsi"/>
        <w:spacing w:val="-6"/>
        <w:sz w:val="16"/>
        <w:szCs w:val="16"/>
      </w:rPr>
      <w:t>Pani/Panu prawo wniesienia skargi do organu nadzorczego – Prezesa Urzędu Ochrony Danych Osobowych</w:t>
    </w:r>
    <w:r w:rsidRPr="003017F1">
      <w:rPr>
        <w:rFonts w:cstheme="minorHAnsi"/>
        <w:sz w:val="16"/>
        <w:szCs w:val="16"/>
      </w:rPr>
      <w:t>.</w:t>
    </w:r>
  </w:p>
  <w:p w14:paraId="0F0FE5C3" w14:textId="77777777" w:rsidR="00EA19CC" w:rsidRPr="003017F1" w:rsidRDefault="00EA19CC" w:rsidP="00EA19CC">
    <w:pPr>
      <w:spacing w:line="240" w:lineRule="auto"/>
      <w:jc w:val="both"/>
      <w:rPr>
        <w:spacing w:val="-10"/>
        <w:sz w:val="16"/>
        <w:szCs w:val="16"/>
      </w:rPr>
    </w:pPr>
  </w:p>
  <w:p w14:paraId="6FEE1D76" w14:textId="77777777" w:rsidR="00EA19CC" w:rsidRPr="003017F1" w:rsidRDefault="00EA19CC" w:rsidP="00EA19CC">
    <w:pPr>
      <w:spacing w:line="240" w:lineRule="auto"/>
      <w:jc w:val="both"/>
      <w:rPr>
        <w:rFonts w:cstheme="minorHAnsi"/>
        <w:sz w:val="16"/>
        <w:szCs w:val="16"/>
      </w:rPr>
    </w:pPr>
    <w:r w:rsidRPr="003017F1">
      <w:rPr>
        <w:rFonts w:cstheme="minorHAnsi"/>
        <w:sz w:val="16"/>
        <w:szCs w:val="16"/>
      </w:rPr>
      <w:t xml:space="preserve">Więcej o zasadach przetwarzania Pani/Pana danych osobowych oraz o przysługujących </w:t>
    </w:r>
  </w:p>
  <w:p w14:paraId="1CED3DD7" w14:textId="77777777" w:rsidR="00EA19CC" w:rsidRPr="00264D4B" w:rsidRDefault="00EA19CC" w:rsidP="00EA19CC">
    <w:pPr>
      <w:spacing w:line="240" w:lineRule="auto"/>
      <w:jc w:val="both"/>
      <w:rPr>
        <w:rFonts w:cstheme="minorHAnsi"/>
        <w:color w:val="595959" w:themeColor="text1" w:themeTint="A6"/>
        <w:spacing w:val="-10"/>
        <w:sz w:val="16"/>
        <w:szCs w:val="16"/>
      </w:rPr>
    </w:pPr>
    <w:r w:rsidRPr="003017F1">
      <w:rPr>
        <w:rFonts w:cstheme="minorHAnsi"/>
        <w:spacing w:val="-10"/>
        <w:sz w:val="16"/>
        <w:szCs w:val="16"/>
      </w:rPr>
      <w:t xml:space="preserve">Pani/Panu prawach z tym związanych na stronie: </w:t>
    </w:r>
    <w:hyperlink r:id="rId3" w:history="1">
      <w:r w:rsidRPr="003017F1">
        <w:rPr>
          <w:rStyle w:val="Hipercze"/>
          <w:rFonts w:cstheme="minorHAnsi"/>
          <w:color w:val="auto"/>
          <w:spacing w:val="-10"/>
          <w:sz w:val="16"/>
          <w:szCs w:val="16"/>
        </w:rPr>
        <w:t>http://bip.mzuim.tychy.pl/ochrona-danych-osobowych</w:t>
      </w:r>
    </w:hyperlink>
  </w:p>
  <w:p w14:paraId="4756A24B" w14:textId="77777777" w:rsidR="00EA19CC" w:rsidRDefault="00EA19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00078" w14:textId="77777777" w:rsidR="00264D4B" w:rsidRDefault="00264D4B" w:rsidP="00264D4B">
    <w:pPr>
      <w:spacing w:line="240" w:lineRule="auto"/>
      <w:jc w:val="both"/>
      <w:rPr>
        <w:color w:val="595959" w:themeColor="text1" w:themeTint="A6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7D352" w14:textId="77777777" w:rsidR="006066DE" w:rsidRDefault="006066DE" w:rsidP="000218B9">
      <w:pPr>
        <w:spacing w:line="240" w:lineRule="auto"/>
      </w:pPr>
      <w:r>
        <w:separator/>
      </w:r>
    </w:p>
  </w:footnote>
  <w:footnote w:type="continuationSeparator" w:id="0">
    <w:p w14:paraId="084AD6C0" w14:textId="77777777" w:rsidR="006066DE" w:rsidRDefault="006066DE" w:rsidP="000218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AEA43" w14:textId="3BC29CBD" w:rsidR="000218B9" w:rsidRDefault="003F03A7" w:rsidP="009C1291">
    <w:pPr>
      <w:pStyle w:val="Nagwek"/>
      <w:jc w:val="right"/>
    </w:pPr>
    <w:r w:rsidRPr="00710EDF">
      <w:rPr>
        <w:noProof/>
      </w:rPr>
      <w:drawing>
        <wp:inline distT="0" distB="0" distL="0" distR="0" wp14:anchorId="3403D727" wp14:editId="70D30110">
          <wp:extent cx="4714875" cy="1457325"/>
          <wp:effectExtent l="0" t="0" r="0" b="0"/>
          <wp:docPr id="903493502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198" cy="15192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55372"/>
    <w:multiLevelType w:val="hybridMultilevel"/>
    <w:tmpl w:val="11041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6539F"/>
    <w:multiLevelType w:val="multilevel"/>
    <w:tmpl w:val="898431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3876D5E"/>
    <w:multiLevelType w:val="hybridMultilevel"/>
    <w:tmpl w:val="F07A0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DD523D"/>
    <w:multiLevelType w:val="hybridMultilevel"/>
    <w:tmpl w:val="4D284CE2"/>
    <w:lvl w:ilvl="0" w:tplc="07B039BC">
      <w:start w:val="77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339168">
    <w:abstractNumId w:val="1"/>
  </w:num>
  <w:num w:numId="2" w16cid:durableId="1100678794">
    <w:abstractNumId w:val="0"/>
  </w:num>
  <w:num w:numId="3" w16cid:durableId="991640031">
    <w:abstractNumId w:val="2"/>
  </w:num>
  <w:num w:numId="4" w16cid:durableId="1924799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C6B"/>
    <w:rsid w:val="000218B9"/>
    <w:rsid w:val="00066116"/>
    <w:rsid w:val="000B0D4D"/>
    <w:rsid w:val="001A3397"/>
    <w:rsid w:val="001E267E"/>
    <w:rsid w:val="00215B73"/>
    <w:rsid w:val="00264D4B"/>
    <w:rsid w:val="002E0E08"/>
    <w:rsid w:val="003017F1"/>
    <w:rsid w:val="003019CF"/>
    <w:rsid w:val="00312464"/>
    <w:rsid w:val="003A796E"/>
    <w:rsid w:val="003F03A7"/>
    <w:rsid w:val="00494297"/>
    <w:rsid w:val="004A72B5"/>
    <w:rsid w:val="004C1DE2"/>
    <w:rsid w:val="005219B1"/>
    <w:rsid w:val="00537B9F"/>
    <w:rsid w:val="00545C6B"/>
    <w:rsid w:val="005470DA"/>
    <w:rsid w:val="00553D6A"/>
    <w:rsid w:val="00567D21"/>
    <w:rsid w:val="00580AAF"/>
    <w:rsid w:val="005949F7"/>
    <w:rsid w:val="005C16B2"/>
    <w:rsid w:val="005E6349"/>
    <w:rsid w:val="006066DE"/>
    <w:rsid w:val="00654900"/>
    <w:rsid w:val="00660AAC"/>
    <w:rsid w:val="00674A5E"/>
    <w:rsid w:val="006914DF"/>
    <w:rsid w:val="006A2A13"/>
    <w:rsid w:val="006B73A6"/>
    <w:rsid w:val="006C410D"/>
    <w:rsid w:val="00703165"/>
    <w:rsid w:val="00703379"/>
    <w:rsid w:val="007E64A2"/>
    <w:rsid w:val="00873DF8"/>
    <w:rsid w:val="008C0BD1"/>
    <w:rsid w:val="009238B2"/>
    <w:rsid w:val="00926DBA"/>
    <w:rsid w:val="00964E45"/>
    <w:rsid w:val="009C1291"/>
    <w:rsid w:val="00A257C7"/>
    <w:rsid w:val="00A614B3"/>
    <w:rsid w:val="00A7453B"/>
    <w:rsid w:val="00AA7A5F"/>
    <w:rsid w:val="00B00D54"/>
    <w:rsid w:val="00B11FE3"/>
    <w:rsid w:val="00B34C2B"/>
    <w:rsid w:val="00B411FD"/>
    <w:rsid w:val="00B47977"/>
    <w:rsid w:val="00B62B57"/>
    <w:rsid w:val="00B71461"/>
    <w:rsid w:val="00B74709"/>
    <w:rsid w:val="00BA077A"/>
    <w:rsid w:val="00BC33BE"/>
    <w:rsid w:val="00C23584"/>
    <w:rsid w:val="00C3349C"/>
    <w:rsid w:val="00CA0640"/>
    <w:rsid w:val="00CC2B23"/>
    <w:rsid w:val="00CF61B8"/>
    <w:rsid w:val="00D130A3"/>
    <w:rsid w:val="00DB349D"/>
    <w:rsid w:val="00DB7261"/>
    <w:rsid w:val="00E5046C"/>
    <w:rsid w:val="00E50C6C"/>
    <w:rsid w:val="00E86657"/>
    <w:rsid w:val="00EA19CC"/>
    <w:rsid w:val="00EC23D5"/>
    <w:rsid w:val="00EF0E84"/>
    <w:rsid w:val="00EF7BAC"/>
    <w:rsid w:val="00FD58E8"/>
    <w:rsid w:val="00FE2948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BE1A8"/>
  <w15:chartTrackingRefBased/>
  <w15:docId w15:val="{14A91F29-D8BE-4510-B0C9-EB3B8BBD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D2B"/>
    <w:pPr>
      <w:spacing w:after="0" w:line="276" w:lineRule="auto"/>
    </w:pPr>
    <w:rPr>
      <w:rFonts w:ascii="Arial" w:eastAsia="Arial" w:hAnsi="Arial" w:cs="Arial"/>
      <w:kern w:val="0"/>
      <w:lang w:val="pl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8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8B9"/>
  </w:style>
  <w:style w:type="paragraph" w:styleId="Stopka">
    <w:name w:val="footer"/>
    <w:basedOn w:val="Normalny"/>
    <w:link w:val="StopkaZnak"/>
    <w:uiPriority w:val="99"/>
    <w:unhideWhenUsed/>
    <w:rsid w:val="000218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8B9"/>
  </w:style>
  <w:style w:type="character" w:styleId="Hipercze">
    <w:name w:val="Hyperlink"/>
    <w:basedOn w:val="Domylnaczcionkaakapitu"/>
    <w:uiPriority w:val="99"/>
    <w:unhideWhenUsed/>
    <w:rsid w:val="00264D4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E0E08"/>
    <w:pPr>
      <w:ind w:left="720"/>
      <w:contextualSpacing/>
    </w:pPr>
  </w:style>
  <w:style w:type="table" w:styleId="Tabela-Siatka">
    <w:name w:val="Table Grid"/>
    <w:basedOn w:val="Standardowy"/>
    <w:uiPriority w:val="59"/>
    <w:rsid w:val="00D13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215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bip.mzuim.tychy.pl/ochrona-danych-osobowych" TargetMode="External"/><Relationship Id="rId2" Type="http://schemas.openxmlformats.org/officeDocument/2006/relationships/image" Target="media/image2.jpeg"/><Relationship Id="rId1" Type="http://schemas.openxmlformats.org/officeDocument/2006/relationships/hyperlink" Target="mailto:mzuim@mzui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2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Kajstura</dc:creator>
  <cp:keywords/>
  <dc:description/>
  <cp:lastModifiedBy>Katarzyna Kajstura</cp:lastModifiedBy>
  <cp:revision>40</cp:revision>
  <cp:lastPrinted>2024-01-09T11:17:00Z</cp:lastPrinted>
  <dcterms:created xsi:type="dcterms:W3CDTF">2024-01-09T10:47:00Z</dcterms:created>
  <dcterms:modified xsi:type="dcterms:W3CDTF">2024-10-04T11:42:00Z</dcterms:modified>
</cp:coreProperties>
</file>