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67ECD" w14:textId="77777777" w:rsidR="00782264" w:rsidRDefault="00782264" w:rsidP="00366D1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58076FB" w14:textId="3B7B675F" w:rsidR="00366D1F" w:rsidRPr="00BE447F" w:rsidRDefault="00366D1F" w:rsidP="00366D1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E447F">
        <w:rPr>
          <w:rFonts w:ascii="Arial" w:hAnsi="Arial" w:cs="Arial"/>
          <w:b/>
          <w:bCs/>
          <w:sz w:val="20"/>
          <w:szCs w:val="20"/>
        </w:rPr>
        <w:t>KOSZTORYS OFERTOWY</w:t>
      </w:r>
    </w:p>
    <w:p w14:paraId="26DA2B81" w14:textId="77777777" w:rsidR="00366D1F" w:rsidRPr="00BE447F" w:rsidRDefault="00366D1F" w:rsidP="00366D1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E447F">
        <w:rPr>
          <w:rFonts w:ascii="Arial" w:eastAsia="Times New Roman" w:hAnsi="Arial" w:cs="Arial"/>
          <w:sz w:val="20"/>
          <w:szCs w:val="20"/>
          <w:lang w:eastAsia="pl-PL"/>
        </w:rPr>
        <w:t xml:space="preserve">Przedmiotem zamówienia jest świadczenie usług na: </w:t>
      </w:r>
    </w:p>
    <w:p w14:paraId="15BF14D5" w14:textId="0CF82618" w:rsidR="00366D1F" w:rsidRPr="00BE447F" w:rsidRDefault="00366D1F" w:rsidP="00366D1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E447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„Zbieranie, transport i utylizację padłych zwierząt z terenów administrowanych przez MZUIM Tychy”</w:t>
      </w:r>
    </w:p>
    <w:p w14:paraId="125A1B8E" w14:textId="1FCB1594" w:rsidR="00366D1F" w:rsidRDefault="00366D1F" w:rsidP="00366D1F">
      <w:pPr>
        <w:tabs>
          <w:tab w:val="left" w:pos="1240"/>
        </w:tabs>
      </w:pPr>
    </w:p>
    <w:p w14:paraId="4D0794E6" w14:textId="36E815FE" w:rsidR="00366D1F" w:rsidRDefault="00366D1F" w:rsidP="00366D1F">
      <w:pPr>
        <w:tabs>
          <w:tab w:val="left" w:pos="1240"/>
        </w:tabs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16"/>
        <w:gridCol w:w="3453"/>
        <w:gridCol w:w="1555"/>
        <w:gridCol w:w="1437"/>
        <w:gridCol w:w="2248"/>
      </w:tblGrid>
      <w:tr w:rsidR="00C06482" w:rsidRPr="00C06482" w14:paraId="22D7FC22" w14:textId="77777777" w:rsidTr="00C06482">
        <w:tc>
          <w:tcPr>
            <w:tcW w:w="516" w:type="dxa"/>
          </w:tcPr>
          <w:p w14:paraId="196461D9" w14:textId="6210AF94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6482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53" w:type="dxa"/>
          </w:tcPr>
          <w:p w14:paraId="7BC5DEC6" w14:textId="77777777" w:rsidR="00145442" w:rsidRDefault="00145442" w:rsidP="00C06482">
            <w:pPr>
              <w:tabs>
                <w:tab w:val="left" w:pos="12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0A7DA0" w14:textId="552807F3" w:rsidR="00C06482" w:rsidRPr="00C06482" w:rsidRDefault="00C06482" w:rsidP="00C06482">
            <w:pPr>
              <w:tabs>
                <w:tab w:val="left" w:pos="12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6482">
              <w:rPr>
                <w:rFonts w:ascii="Arial" w:hAnsi="Arial" w:cs="Arial"/>
                <w:b/>
                <w:bCs/>
                <w:sz w:val="20"/>
                <w:szCs w:val="20"/>
              </w:rPr>
              <w:t>Elementy rozliczeniowe</w:t>
            </w:r>
          </w:p>
        </w:tc>
        <w:tc>
          <w:tcPr>
            <w:tcW w:w="1555" w:type="dxa"/>
          </w:tcPr>
          <w:p w14:paraId="5B8695A7" w14:textId="77777777" w:rsidR="00145442" w:rsidRDefault="00145442" w:rsidP="00C06482">
            <w:pPr>
              <w:tabs>
                <w:tab w:val="left" w:pos="12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823B05" w14:textId="733BE329" w:rsidR="00C06482" w:rsidRPr="00C06482" w:rsidRDefault="00C06482" w:rsidP="00C06482">
            <w:pPr>
              <w:tabs>
                <w:tab w:val="left" w:pos="12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6482">
              <w:rPr>
                <w:rFonts w:ascii="Arial" w:hAnsi="Arial" w:cs="Arial"/>
                <w:b/>
                <w:bCs/>
                <w:sz w:val="20"/>
                <w:szCs w:val="20"/>
              </w:rPr>
              <w:t>Szacowana ilość sztuk</w:t>
            </w:r>
          </w:p>
        </w:tc>
        <w:tc>
          <w:tcPr>
            <w:tcW w:w="1437" w:type="dxa"/>
          </w:tcPr>
          <w:p w14:paraId="4B1EE4C4" w14:textId="43C838E8" w:rsidR="00C06482" w:rsidRPr="00C06482" w:rsidRDefault="00C06482" w:rsidP="00C06482">
            <w:pPr>
              <w:tabs>
                <w:tab w:val="left" w:pos="12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6482">
              <w:rPr>
                <w:rFonts w:ascii="Arial" w:hAnsi="Arial" w:cs="Arial"/>
                <w:b/>
                <w:bCs/>
                <w:sz w:val="20"/>
                <w:szCs w:val="20"/>
              </w:rPr>
              <w:t>Cena jednostkowa</w:t>
            </w:r>
            <w:r w:rsidR="001454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brutto </w:t>
            </w:r>
            <w:r w:rsidRPr="00C06482">
              <w:rPr>
                <w:rFonts w:ascii="Arial" w:hAnsi="Arial" w:cs="Arial"/>
                <w:b/>
                <w:bCs/>
                <w:sz w:val="20"/>
                <w:szCs w:val="20"/>
              </w:rPr>
              <w:t>za sztukę</w:t>
            </w:r>
            <w:r w:rsidR="004B68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</w:tcPr>
          <w:p w14:paraId="32EBC4A7" w14:textId="77777777" w:rsidR="00145442" w:rsidRDefault="00145442" w:rsidP="00C06482">
            <w:pPr>
              <w:tabs>
                <w:tab w:val="left" w:pos="12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3B04A6" w14:textId="7100488A" w:rsidR="00C06482" w:rsidRPr="00C06482" w:rsidRDefault="00C06482" w:rsidP="00C06482">
            <w:pPr>
              <w:tabs>
                <w:tab w:val="left" w:pos="124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64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ogółem </w:t>
            </w:r>
            <w:r w:rsidR="004B6822">
              <w:rPr>
                <w:rFonts w:ascii="Arial" w:hAnsi="Arial" w:cs="Arial"/>
                <w:b/>
                <w:bCs/>
                <w:sz w:val="20"/>
                <w:szCs w:val="20"/>
              </w:rPr>
              <w:t>brutto</w:t>
            </w:r>
          </w:p>
        </w:tc>
      </w:tr>
      <w:tr w:rsidR="00C06482" w:rsidRPr="00C06482" w14:paraId="5CBE1868" w14:textId="77777777" w:rsidTr="00C06482">
        <w:trPr>
          <w:trHeight w:val="450"/>
        </w:trPr>
        <w:tc>
          <w:tcPr>
            <w:tcW w:w="516" w:type="dxa"/>
          </w:tcPr>
          <w:p w14:paraId="52F07712" w14:textId="7DC54276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sz w:val="20"/>
                <w:szCs w:val="20"/>
              </w:rPr>
            </w:pPr>
            <w:r w:rsidRPr="00C064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53" w:type="dxa"/>
          </w:tcPr>
          <w:p w14:paraId="6E14DBC2" w14:textId="030CFDDC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sz w:val="20"/>
                <w:szCs w:val="20"/>
              </w:rPr>
            </w:pPr>
            <w:r w:rsidRPr="00C06482">
              <w:rPr>
                <w:rFonts w:ascii="Arial" w:hAnsi="Arial" w:cs="Arial"/>
                <w:sz w:val="20"/>
                <w:szCs w:val="20"/>
              </w:rPr>
              <w:t>Padlina o wadze do 12 kg</w:t>
            </w:r>
          </w:p>
        </w:tc>
        <w:tc>
          <w:tcPr>
            <w:tcW w:w="1555" w:type="dxa"/>
          </w:tcPr>
          <w:p w14:paraId="313F82BC" w14:textId="21D6D14F" w:rsidR="00C06482" w:rsidRPr="00C06482" w:rsidRDefault="00C06482" w:rsidP="00C06482">
            <w:pPr>
              <w:tabs>
                <w:tab w:val="left" w:pos="124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6482">
              <w:rPr>
                <w:rFonts w:ascii="Arial" w:hAnsi="Arial" w:cs="Arial"/>
                <w:sz w:val="20"/>
                <w:szCs w:val="20"/>
              </w:rPr>
              <w:t>120</w:t>
            </w:r>
            <w:r>
              <w:rPr>
                <w:rFonts w:ascii="Arial" w:hAnsi="Arial" w:cs="Arial"/>
                <w:sz w:val="20"/>
                <w:szCs w:val="20"/>
              </w:rPr>
              <w:t xml:space="preserve"> sztuk</w:t>
            </w:r>
          </w:p>
        </w:tc>
        <w:tc>
          <w:tcPr>
            <w:tcW w:w="1437" w:type="dxa"/>
          </w:tcPr>
          <w:p w14:paraId="6C873771" w14:textId="77777777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8" w:type="dxa"/>
          </w:tcPr>
          <w:p w14:paraId="1A66DF64" w14:textId="77777777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482" w:rsidRPr="00C06482" w14:paraId="1DF37EE3" w14:textId="77777777" w:rsidTr="00C06482">
        <w:trPr>
          <w:trHeight w:val="556"/>
        </w:trPr>
        <w:tc>
          <w:tcPr>
            <w:tcW w:w="516" w:type="dxa"/>
          </w:tcPr>
          <w:p w14:paraId="03BB2C45" w14:textId="1393A148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sz w:val="20"/>
                <w:szCs w:val="20"/>
              </w:rPr>
            </w:pPr>
            <w:r w:rsidRPr="00C064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53" w:type="dxa"/>
          </w:tcPr>
          <w:p w14:paraId="3E9E086A" w14:textId="5BA84080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sz w:val="20"/>
                <w:szCs w:val="20"/>
              </w:rPr>
            </w:pPr>
            <w:r w:rsidRPr="00C06482">
              <w:rPr>
                <w:rFonts w:ascii="Arial" w:hAnsi="Arial" w:cs="Arial"/>
                <w:sz w:val="20"/>
                <w:szCs w:val="20"/>
              </w:rPr>
              <w:t>Padlina o wadze powyżej 12 kg</w:t>
            </w:r>
          </w:p>
        </w:tc>
        <w:tc>
          <w:tcPr>
            <w:tcW w:w="1555" w:type="dxa"/>
          </w:tcPr>
          <w:p w14:paraId="4FB5B0EF" w14:textId="53155BE4" w:rsidR="00C06482" w:rsidRPr="00C06482" w:rsidRDefault="00C06482" w:rsidP="00C06482">
            <w:pPr>
              <w:tabs>
                <w:tab w:val="left" w:pos="124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6482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 xml:space="preserve"> sztuk</w:t>
            </w:r>
          </w:p>
        </w:tc>
        <w:tc>
          <w:tcPr>
            <w:tcW w:w="1437" w:type="dxa"/>
          </w:tcPr>
          <w:p w14:paraId="0851A648" w14:textId="77777777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8" w:type="dxa"/>
          </w:tcPr>
          <w:p w14:paraId="3F64C962" w14:textId="77777777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482" w:rsidRPr="00C06482" w14:paraId="53D2E927" w14:textId="77777777" w:rsidTr="00C06482">
        <w:trPr>
          <w:trHeight w:val="669"/>
        </w:trPr>
        <w:tc>
          <w:tcPr>
            <w:tcW w:w="516" w:type="dxa"/>
          </w:tcPr>
          <w:p w14:paraId="21579ACA" w14:textId="219EF6BD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sz w:val="20"/>
                <w:szCs w:val="20"/>
              </w:rPr>
            </w:pPr>
            <w:r w:rsidRPr="00C064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53" w:type="dxa"/>
          </w:tcPr>
          <w:p w14:paraId="38DA066F" w14:textId="78210029" w:rsidR="00C06482" w:rsidRPr="00C06482" w:rsidRDefault="00C06482" w:rsidP="00C0648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4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Wyjazd bez podjęcia zwierzyny </w:t>
            </w:r>
            <w:r w:rsidR="00BD5D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pomimo zgłoszonej interwencji</w:t>
            </w:r>
            <w:r w:rsidRPr="00C0648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55" w:type="dxa"/>
          </w:tcPr>
          <w:p w14:paraId="1F359C01" w14:textId="1263BD06" w:rsidR="00C06482" w:rsidRPr="00C06482" w:rsidRDefault="00C06482" w:rsidP="00C06482">
            <w:pPr>
              <w:tabs>
                <w:tab w:val="left" w:pos="124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6482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 xml:space="preserve"> kursów </w:t>
            </w:r>
          </w:p>
        </w:tc>
        <w:tc>
          <w:tcPr>
            <w:tcW w:w="1437" w:type="dxa"/>
          </w:tcPr>
          <w:p w14:paraId="66AE975F" w14:textId="77777777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8" w:type="dxa"/>
          </w:tcPr>
          <w:p w14:paraId="52F1FC84" w14:textId="77777777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482" w:rsidRPr="00C06482" w14:paraId="77487749" w14:textId="77777777" w:rsidTr="00C06482">
        <w:trPr>
          <w:trHeight w:val="555"/>
        </w:trPr>
        <w:tc>
          <w:tcPr>
            <w:tcW w:w="6961" w:type="dxa"/>
            <w:gridSpan w:val="4"/>
          </w:tcPr>
          <w:p w14:paraId="45D8A40A" w14:textId="4AE7B371" w:rsidR="00C06482" w:rsidRPr="00C06482" w:rsidRDefault="00C06482" w:rsidP="00C06482">
            <w:pPr>
              <w:tabs>
                <w:tab w:val="left" w:pos="124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6482">
              <w:rPr>
                <w:rFonts w:ascii="Arial" w:hAnsi="Arial" w:cs="Arial"/>
                <w:sz w:val="20"/>
                <w:szCs w:val="20"/>
              </w:rPr>
              <w:t>Ogółem 1-3 z podatkiem VAT</w:t>
            </w:r>
          </w:p>
        </w:tc>
        <w:tc>
          <w:tcPr>
            <w:tcW w:w="2248" w:type="dxa"/>
          </w:tcPr>
          <w:p w14:paraId="2319E1DC" w14:textId="77777777" w:rsidR="00C06482" w:rsidRPr="00C06482" w:rsidRDefault="00C06482" w:rsidP="00366D1F">
            <w:pPr>
              <w:tabs>
                <w:tab w:val="left" w:pos="1240"/>
              </w:tabs>
              <w:rPr>
                <w:rFonts w:ascii="Arial" w:hAnsi="Arial" w:cs="Arial"/>
              </w:rPr>
            </w:pPr>
          </w:p>
        </w:tc>
      </w:tr>
    </w:tbl>
    <w:p w14:paraId="00A09455" w14:textId="4AAE43AD" w:rsidR="00366D1F" w:rsidRDefault="00366D1F" w:rsidP="00366D1F">
      <w:pPr>
        <w:tabs>
          <w:tab w:val="left" w:pos="1240"/>
        </w:tabs>
        <w:rPr>
          <w:rFonts w:ascii="Arial" w:hAnsi="Arial" w:cs="Arial"/>
        </w:rPr>
      </w:pPr>
    </w:p>
    <w:tbl>
      <w:tblPr>
        <w:tblW w:w="10344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"/>
        <w:gridCol w:w="5096"/>
        <w:gridCol w:w="1101"/>
        <w:gridCol w:w="1102"/>
        <w:gridCol w:w="1101"/>
        <w:gridCol w:w="1102"/>
      </w:tblGrid>
      <w:tr w:rsidR="00B40689" w14:paraId="4A05475E" w14:textId="77777777" w:rsidTr="00B40689">
        <w:trPr>
          <w:trHeight w:val="274"/>
        </w:trPr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14:paraId="7976FDC5" w14:textId="77777777" w:rsidR="00B40689" w:rsidRDefault="00B406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Uwaga!</w:t>
            </w: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14:paraId="64F279C8" w14:textId="77777777" w:rsidR="00B40689" w:rsidRDefault="00B406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536DA61" w14:textId="77777777" w:rsidR="00B40689" w:rsidRDefault="00B406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64648437" w14:textId="77777777" w:rsidR="00B40689" w:rsidRDefault="00B406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7F312F08" w14:textId="77777777" w:rsidR="00B40689" w:rsidRDefault="00B406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1CE64C2E" w14:textId="77777777" w:rsidR="00B40689" w:rsidRDefault="00B406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0689" w14:paraId="5F2531A8" w14:textId="77777777" w:rsidTr="00B40689">
        <w:trPr>
          <w:trHeight w:val="274"/>
        </w:trPr>
        <w:tc>
          <w:tcPr>
            <w:tcW w:w="81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8FC600" w14:textId="3486ED9C" w:rsidR="00B40689" w:rsidRDefault="00B406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 Ceny jednostkowe i wartość należy poda</w:t>
            </w:r>
            <w:r w:rsidR="00303452">
              <w:rPr>
                <w:rFonts w:ascii="Arial" w:hAnsi="Arial" w:cs="Arial"/>
                <w:color w:val="000000"/>
                <w:sz w:val="16"/>
                <w:szCs w:val="16"/>
              </w:rPr>
              <w:t>ć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złotych z dokładnością do jednego grosza.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5636D7E" w14:textId="77777777" w:rsidR="00B40689" w:rsidRDefault="00B406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126C487A" w14:textId="77777777" w:rsidR="00B40689" w:rsidRDefault="00B406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0689" w14:paraId="22F48B86" w14:textId="77777777" w:rsidTr="00B40689">
        <w:trPr>
          <w:trHeight w:val="274"/>
        </w:trPr>
        <w:tc>
          <w:tcPr>
            <w:tcW w:w="103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C11127" w14:textId="77777777" w:rsidR="00303452" w:rsidRDefault="00B406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2. Wykonawca skalkuluje zakres przedmiotu zamówienia wg kalkulacji indywidualnej</w:t>
            </w:r>
            <w:r w:rsidR="00303452">
              <w:rPr>
                <w:rFonts w:ascii="Arial" w:hAnsi="Arial" w:cs="Arial"/>
                <w:color w:val="000000"/>
                <w:sz w:val="16"/>
                <w:szCs w:val="16"/>
              </w:rPr>
              <w:t xml:space="preserve"> podając cenę w kosztorysie ofertowym </w:t>
            </w:r>
          </w:p>
          <w:p w14:paraId="39E949E8" w14:textId="77777777" w:rsidR="00303452" w:rsidRDefault="0030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 uwzględnieniem wszystkich kosztów niezbędnych do wykonania zadania, w szczególności obowiązujące podatki i inne wydatki </w:t>
            </w:r>
          </w:p>
          <w:p w14:paraId="46A501AF" w14:textId="4535BEE6" w:rsidR="00B40689" w:rsidRDefault="0030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związane z wykonywaniem prac. </w:t>
            </w:r>
          </w:p>
          <w:p w14:paraId="4F626D8C" w14:textId="77777777" w:rsidR="00303452" w:rsidRDefault="0030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5A519D2" w14:textId="433E7D87" w:rsidR="00303452" w:rsidRDefault="003034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0689" w14:paraId="08FB8019" w14:textId="77777777" w:rsidTr="00B40689">
        <w:trPr>
          <w:trHeight w:val="274"/>
        </w:trPr>
        <w:tc>
          <w:tcPr>
            <w:tcW w:w="103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99498E" w14:textId="45C526A4" w:rsidR="00B40689" w:rsidRDefault="00B406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40689" w14:paraId="376C36DA" w14:textId="77777777" w:rsidTr="00B40689">
        <w:trPr>
          <w:trHeight w:val="274"/>
        </w:trPr>
        <w:tc>
          <w:tcPr>
            <w:tcW w:w="103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1635FD6" w14:textId="77777777" w:rsidR="00B40689" w:rsidRDefault="00B406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C1D092D" w14:textId="77777777" w:rsidR="004B1377" w:rsidRDefault="004B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62FE9B5" w14:textId="77777777" w:rsidR="004B1377" w:rsidRDefault="004B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BA36379" w14:textId="77777777" w:rsidR="004B1377" w:rsidRDefault="004B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04A7F8E" w14:textId="77777777" w:rsidR="004B1377" w:rsidRDefault="004B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3A6CFF6" w14:textId="77777777" w:rsidR="004B1377" w:rsidRDefault="004B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73B9569" w14:textId="77777777" w:rsidR="004B1377" w:rsidRDefault="004B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667EB25" w14:textId="77777777" w:rsidR="004B1377" w:rsidRDefault="004B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791E551" w14:textId="071DDC19" w:rsidR="004B1377" w:rsidRDefault="004B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…………………………………………………………………</w:t>
            </w:r>
          </w:p>
          <w:p w14:paraId="336DF93A" w14:textId="0EAD45D8" w:rsidR="004B1377" w:rsidRDefault="004B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(Data i podpis Wykonawcy)</w:t>
            </w:r>
          </w:p>
        </w:tc>
      </w:tr>
    </w:tbl>
    <w:p w14:paraId="1A672E2C" w14:textId="77777777" w:rsidR="00C06482" w:rsidRPr="00C06482" w:rsidRDefault="00C06482" w:rsidP="00C06482">
      <w:pPr>
        <w:rPr>
          <w:rFonts w:ascii="Arial" w:hAnsi="Arial" w:cs="Arial"/>
        </w:rPr>
      </w:pPr>
    </w:p>
    <w:sectPr w:rsidR="00C06482" w:rsidRPr="00C064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9D512" w14:textId="77777777" w:rsidR="000E37FB" w:rsidRDefault="000E37FB" w:rsidP="00366D1F">
      <w:pPr>
        <w:spacing w:after="0" w:line="240" w:lineRule="auto"/>
      </w:pPr>
      <w:r>
        <w:separator/>
      </w:r>
    </w:p>
  </w:endnote>
  <w:endnote w:type="continuationSeparator" w:id="0">
    <w:p w14:paraId="2C112E89" w14:textId="77777777" w:rsidR="000E37FB" w:rsidRDefault="000E37FB" w:rsidP="00366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1B876" w14:textId="77777777" w:rsidR="000E37FB" w:rsidRDefault="000E37FB" w:rsidP="00366D1F">
      <w:pPr>
        <w:spacing w:after="0" w:line="240" w:lineRule="auto"/>
      </w:pPr>
      <w:r>
        <w:separator/>
      </w:r>
    </w:p>
  </w:footnote>
  <w:footnote w:type="continuationSeparator" w:id="0">
    <w:p w14:paraId="72A09FC3" w14:textId="77777777" w:rsidR="000E37FB" w:rsidRDefault="000E37FB" w:rsidP="00366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D046" w14:textId="20D714FE" w:rsidR="00366D1F" w:rsidRPr="00FA677C" w:rsidRDefault="00366D1F" w:rsidP="00366D1F">
    <w:pPr>
      <w:pStyle w:val="Nagwek"/>
      <w:jc w:val="right"/>
      <w:rPr>
        <w:rFonts w:ascii="Arial" w:hAnsi="Arial" w:cs="Arial"/>
        <w:sz w:val="16"/>
        <w:szCs w:val="16"/>
      </w:rPr>
    </w:pPr>
    <w:r w:rsidRPr="00FA677C">
      <w:rPr>
        <w:rFonts w:ascii="Arial" w:hAnsi="Arial" w:cs="Arial"/>
        <w:sz w:val="16"/>
        <w:szCs w:val="16"/>
      </w:rPr>
      <w:t>ZL. DAA.231.</w:t>
    </w:r>
    <w:r w:rsidR="00145442">
      <w:rPr>
        <w:rFonts w:ascii="Arial" w:hAnsi="Arial" w:cs="Arial"/>
        <w:sz w:val="16"/>
        <w:szCs w:val="16"/>
      </w:rPr>
      <w:t>5</w:t>
    </w:r>
    <w:r w:rsidRPr="00FA677C">
      <w:rPr>
        <w:rFonts w:ascii="Arial" w:hAnsi="Arial" w:cs="Arial"/>
        <w:sz w:val="16"/>
        <w:szCs w:val="16"/>
      </w:rPr>
      <w:t>.2023/DDT</w:t>
    </w:r>
  </w:p>
  <w:p w14:paraId="13CCD2BE" w14:textId="7BE163CA" w:rsidR="00366D1F" w:rsidRDefault="00366D1F">
    <w:pPr>
      <w:pStyle w:val="Nagwek"/>
    </w:pPr>
  </w:p>
  <w:p w14:paraId="567469DE" w14:textId="77777777" w:rsidR="00366D1F" w:rsidRDefault="00366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41DCA"/>
    <w:multiLevelType w:val="hybridMultilevel"/>
    <w:tmpl w:val="CA78D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879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983"/>
    <w:rsid w:val="000B4983"/>
    <w:rsid w:val="000E37FB"/>
    <w:rsid w:val="00145442"/>
    <w:rsid w:val="00303452"/>
    <w:rsid w:val="00366D1F"/>
    <w:rsid w:val="004B1377"/>
    <w:rsid w:val="004B6822"/>
    <w:rsid w:val="00782264"/>
    <w:rsid w:val="008B3839"/>
    <w:rsid w:val="00951505"/>
    <w:rsid w:val="00B40689"/>
    <w:rsid w:val="00BD5D20"/>
    <w:rsid w:val="00BE447F"/>
    <w:rsid w:val="00C06482"/>
    <w:rsid w:val="00E056B7"/>
    <w:rsid w:val="00E074CD"/>
    <w:rsid w:val="00FB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448FC"/>
  <w15:chartTrackingRefBased/>
  <w15:docId w15:val="{04939B58-8AA2-4292-BCBE-C4C20BBE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D1F"/>
  </w:style>
  <w:style w:type="paragraph" w:styleId="Stopka">
    <w:name w:val="footer"/>
    <w:basedOn w:val="Normalny"/>
    <w:link w:val="StopkaZnak"/>
    <w:uiPriority w:val="99"/>
    <w:unhideWhenUsed/>
    <w:rsid w:val="00366D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D1F"/>
  </w:style>
  <w:style w:type="paragraph" w:styleId="Akapitzlist">
    <w:name w:val="List Paragraph"/>
    <w:basedOn w:val="Normalny"/>
    <w:uiPriority w:val="34"/>
    <w:qFormat/>
    <w:rsid w:val="00366D1F"/>
    <w:pPr>
      <w:ind w:left="720"/>
      <w:contextualSpacing/>
    </w:pPr>
  </w:style>
  <w:style w:type="table" w:styleId="Tabela-Siatka">
    <w:name w:val="Table Grid"/>
    <w:basedOn w:val="Standardowy"/>
    <w:uiPriority w:val="39"/>
    <w:rsid w:val="00366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Kajstura</dc:creator>
  <cp:keywords/>
  <dc:description/>
  <cp:lastModifiedBy>Katarzyna Kajstura</cp:lastModifiedBy>
  <cp:revision>9</cp:revision>
  <dcterms:created xsi:type="dcterms:W3CDTF">2023-01-10T12:48:00Z</dcterms:created>
  <dcterms:modified xsi:type="dcterms:W3CDTF">2023-01-19T06:50:00Z</dcterms:modified>
</cp:coreProperties>
</file>